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ABRF/LMRG</w:t>
      </w:r>
    </w:p>
    <w:p w:rsidR="00000000" w:rsidDel="00000000" w:rsidP="00000000" w:rsidRDefault="00000000" w:rsidRPr="00000000" w14:paraId="00000002">
      <w:pPr>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Image Analysis Study</w:t>
      </w:r>
    </w:p>
    <w:p w:rsidR="00000000" w:rsidDel="00000000" w:rsidP="00000000" w:rsidRDefault="00000000" w:rsidRPr="00000000" w14:paraId="00000003">
      <w:pP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4">
      <w:pP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5">
      <w:pPr>
        <w:jc w:val="both"/>
        <w:rPr>
          <w:rFonts w:ascii="Helvetica Neue" w:cs="Helvetica Neue" w:eastAsia="Helvetica Neue" w:hAnsi="Helvetica Neue"/>
          <w:b w:val="1"/>
          <w:color w:val="191919"/>
          <w:sz w:val="28"/>
          <w:szCs w:val="28"/>
        </w:rPr>
      </w:pPr>
      <w:r w:rsidDel="00000000" w:rsidR="00000000" w:rsidRPr="00000000">
        <w:rPr>
          <w:rFonts w:ascii="Helvetica Neue" w:cs="Helvetica Neue" w:eastAsia="Helvetica Neue" w:hAnsi="Helvetica Neue"/>
          <w:b w:val="1"/>
          <w:color w:val="191919"/>
          <w:sz w:val="28"/>
          <w:szCs w:val="28"/>
          <w:rtl w:val="0"/>
        </w:rPr>
        <w:t xml:space="preserve">Nuclei in 3D cell culture images (and associated calibration image[s])</w:t>
      </w:r>
    </w:p>
    <w:p w:rsidR="00000000" w:rsidDel="00000000" w:rsidP="00000000" w:rsidRDefault="00000000" w:rsidRPr="00000000" w14:paraId="00000006">
      <w:pP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7">
      <w:pPr>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Proposal:</w:t>
      </w:r>
    </w:p>
    <w:p w:rsidR="00000000" w:rsidDel="00000000" w:rsidP="00000000" w:rsidRDefault="00000000" w:rsidRPr="00000000" w14:paraId="0000000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Segment the objects in a fluorescence z-stack image and provide:</w:t>
      </w:r>
    </w:p>
    <w:p w:rsidR="00000000" w:rsidDel="00000000" w:rsidP="00000000" w:rsidRDefault="00000000" w:rsidRPr="00000000" w14:paraId="00000009">
      <w:pPr>
        <w:numPr>
          <w:ilvl w:val="0"/>
          <w:numId w:val="2"/>
        </w:numPr>
        <w:spacing w:after="0" w:afterAutospacing="0" w:before="240" w:lineRule="auto"/>
        <w:ind w:left="720" w:hanging="360"/>
        <w:jc w:val="both"/>
        <w:rPr>
          <w:rFonts w:ascii="Helvetica Neue" w:cs="Helvetica Neue" w:eastAsia="Helvetica Neue" w:hAnsi="Helvetica Neue"/>
          <w:color w:val="191919"/>
        </w:rPr>
        <w:sectPr>
          <w:pgSz w:h="15840" w:w="12240" w:orient="portrait"/>
          <w:pgMar w:bottom="1440" w:top="1440" w:left="1440" w:right="1440" w:header="720" w:footer="720"/>
          <w:pgNumType w:start="1"/>
        </w:sectPr>
      </w:pPr>
      <w:r w:rsidDel="00000000" w:rsidR="00000000" w:rsidRPr="00000000">
        <w:rPr>
          <w:rFonts w:ascii="Helvetica Neue" w:cs="Helvetica Neue" w:eastAsia="Helvetica Neue" w:hAnsi="Helvetica Neue"/>
          <w:color w:val="191919"/>
          <w:rtl w:val="0"/>
        </w:rPr>
        <w:t xml:space="preserve">Centroid location in microns (um) for each nucleus: x, y, and z c</w:t>
      </w:r>
    </w:p>
    <w:p w:rsidR="00000000" w:rsidDel="00000000" w:rsidP="00000000" w:rsidRDefault="00000000" w:rsidRPr="00000000" w14:paraId="0000000A">
      <w:pPr>
        <w:numPr>
          <w:ilvl w:val="0"/>
          <w:numId w:val="2"/>
        </w:numPr>
        <w:spacing w:after="0" w:afterAutospacing="0" w:before="0" w:beforeAutospacing="0" w:lineRule="auto"/>
        <w:ind w:left="72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Coordinates listed in separate columns. Labels x, y, and z.</w:t>
      </w:r>
    </w:p>
    <w:p w:rsidR="00000000" w:rsidDel="00000000" w:rsidP="00000000" w:rsidRDefault="00000000" w:rsidRPr="00000000" w14:paraId="0000000B">
      <w:pPr>
        <w:numPr>
          <w:ilvl w:val="0"/>
          <w:numId w:val="2"/>
        </w:numPr>
        <w:spacing w:after="0" w:afterAutospacing="0" w:before="0" w:beforeAutospacing="0" w:lineRule="auto"/>
        <w:ind w:left="72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Integrated Intensity. Label intensity.</w:t>
      </w:r>
    </w:p>
    <w:p w:rsidR="00000000" w:rsidDel="00000000" w:rsidP="00000000" w:rsidRDefault="00000000" w:rsidRPr="00000000" w14:paraId="0000000C">
      <w:pPr>
        <w:numPr>
          <w:ilvl w:val="0"/>
          <w:numId w:val="2"/>
        </w:numPr>
        <w:spacing w:after="0" w:afterAutospacing="0" w:before="0" w:beforeAutospacing="0" w:lineRule="auto"/>
        <w:ind w:left="72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Volume in cubic microns (um^3). Label volume.</w:t>
      </w:r>
    </w:p>
    <w:p w:rsidR="00000000" w:rsidDel="00000000" w:rsidP="00000000" w:rsidRDefault="00000000" w:rsidRPr="00000000" w14:paraId="0000000D">
      <w:pPr>
        <w:numPr>
          <w:ilvl w:val="0"/>
          <w:numId w:val="2"/>
        </w:numPr>
        <w:spacing w:after="240" w:before="0" w:beforeAutospacing="0" w:lineRule="auto"/>
        <w:ind w:left="72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3D volume image of your segmented image</w:t>
      </w:r>
    </w:p>
    <w:p w:rsidR="00000000" w:rsidDel="00000000" w:rsidP="00000000" w:rsidRDefault="00000000" w:rsidRPr="00000000" w14:paraId="0000000E">
      <w:pP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F">
      <w:pPr>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b w:val="1"/>
          <w:color w:val="191919"/>
          <w:rtl w:val="0"/>
        </w:rPr>
        <w:t xml:space="preserve">Input:</w:t>
      </w:r>
      <w:r w:rsidDel="00000000" w:rsidR="00000000" w:rsidRPr="00000000">
        <w:rPr>
          <w:rFonts w:ascii="Helvetica Neue" w:cs="Helvetica Neue" w:eastAsia="Helvetica Neue" w:hAnsi="Helvetica Neue"/>
          <w:color w:val="191919"/>
          <w:rtl w:val="0"/>
        </w:rPr>
        <w:t xml:space="preserve">  </w:t>
      </w:r>
    </w:p>
    <w:p w:rsidR="00000000" w:rsidDel="00000000" w:rsidP="00000000" w:rsidRDefault="00000000" w:rsidRPr="00000000" w14:paraId="00000010">
      <w:pPr>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Four different z-stack images that vary in their signal-to-noise ratio and the clustering of their objects of nuclei in 3D cell culture.</w:t>
        <w:tab/>
      </w:r>
    </w:p>
    <w:p w:rsidR="00000000" w:rsidDel="00000000" w:rsidP="00000000" w:rsidRDefault="00000000" w:rsidRPr="00000000" w14:paraId="00000011">
      <w:pPr>
        <w:jc w:val="both"/>
        <w:rPr>
          <w:color w:val="212121"/>
        </w:rPr>
      </w:pPr>
      <w:r w:rsidDel="00000000" w:rsidR="00000000" w:rsidRPr="00000000">
        <w:rPr>
          <w:color w:val="212121"/>
          <w:rtl w:val="0"/>
        </w:rPr>
        <w:t xml:space="preserve">Voxel dimensions: 0.124x0.124x0.200 um</w:t>
      </w:r>
    </w:p>
    <w:p w:rsidR="00000000" w:rsidDel="00000000" w:rsidP="00000000" w:rsidRDefault="00000000" w:rsidRPr="00000000" w14:paraId="00000012">
      <w:pPr>
        <w:jc w:val="both"/>
        <w:rPr>
          <w:color w:val="212121"/>
        </w:rPr>
      </w:pPr>
      <w:r w:rsidDel="00000000" w:rsidR="00000000" w:rsidRPr="00000000">
        <w:rPr>
          <w:rtl w:val="0"/>
        </w:rPr>
      </w:r>
    </w:p>
    <w:p w:rsidR="00000000" w:rsidDel="00000000" w:rsidP="00000000" w:rsidRDefault="00000000" w:rsidRPr="00000000" w14:paraId="00000013">
      <w:pPr>
        <w:jc w:val="both"/>
        <w:rPr>
          <w:color w:val="212121"/>
        </w:rPr>
      </w:pPr>
      <w:r w:rsidDel="00000000" w:rsidR="00000000" w:rsidRPr="00000000">
        <w:rPr>
          <w:color w:val="212121"/>
          <w:rtl w:val="0"/>
        </w:rPr>
        <w:t xml:space="preserve">Calibration Image</w:t>
      </w:r>
    </w:p>
    <w:p w:rsidR="00000000" w:rsidDel="00000000" w:rsidP="00000000" w:rsidRDefault="00000000" w:rsidRPr="00000000" w14:paraId="00000014">
      <w:pPr>
        <w:jc w:val="both"/>
        <w:rPr>
          <w:color w:val="212121"/>
        </w:rPr>
      </w:pPr>
      <w:r w:rsidDel="00000000" w:rsidR="00000000" w:rsidRPr="00000000">
        <w:rPr>
          <w:color w:val="212121"/>
          <w:rtl w:val="0"/>
        </w:rPr>
        <w:t xml:space="preserve">Voxel dimensions: 1x1x1 um</w:t>
      </w:r>
    </w:p>
    <w:p w:rsidR="00000000" w:rsidDel="00000000" w:rsidP="00000000" w:rsidRDefault="00000000" w:rsidRPr="00000000" w14:paraId="00000015">
      <w:pPr>
        <w:jc w:val="both"/>
        <w:rPr>
          <w:rFonts w:ascii="Helvetica Neue" w:cs="Helvetica Neue" w:eastAsia="Helvetica Neue" w:hAnsi="Helvetica Neue"/>
          <w:color w:val="191919"/>
        </w:rPr>
      </w:pPr>
      <w:r w:rsidDel="00000000" w:rsidR="00000000" w:rsidRPr="00000000">
        <w:rPr>
          <w:rtl w:val="0"/>
        </w:rPr>
      </w:r>
    </w:p>
    <w:p w:rsidR="00000000" w:rsidDel="00000000" w:rsidP="00000000" w:rsidRDefault="00000000" w:rsidRPr="00000000" w14:paraId="00000016">
      <w:pPr>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b w:val="1"/>
          <w:color w:val="191919"/>
          <w:rtl w:val="0"/>
        </w:rPr>
        <w:t xml:space="preserve">TimeConsumingProtocol</w:t>
      </w:r>
      <w:r w:rsidDel="00000000" w:rsidR="00000000" w:rsidRPr="00000000">
        <w:rPr>
          <w:rFonts w:ascii="Helvetica Neue" w:cs="Helvetica Neue" w:eastAsia="Helvetica Neue" w:hAnsi="Helvetica Neue"/>
          <w:color w:val="191919"/>
          <w:rtl w:val="0"/>
        </w:rPr>
        <w:t xml:space="preserve"> - 92s for four images</w:t>
      </w:r>
    </w:p>
    <w:p w:rsidR="00000000" w:rsidDel="00000000" w:rsidP="00000000" w:rsidRDefault="00000000" w:rsidRPr="00000000" w14:paraId="00000017">
      <w:pPr>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/Users/mcruz/Documents/Tutorials/ABRFTutorial/3DNuclei/3DNucleiPipelineComputeConsumingFinal.cppipe</w:t>
      </w:r>
    </w:p>
    <w:p w:rsidR="00000000" w:rsidDel="00000000" w:rsidP="00000000" w:rsidRDefault="00000000" w:rsidRPr="00000000" w14:paraId="00000018">
      <w:pPr>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ab/>
        <w:tab/>
        <w:tab/>
        <w:tab/>
        <w:tab/>
      </w:r>
    </w:p>
    <w:p w:rsidR="00000000" w:rsidDel="00000000" w:rsidP="00000000" w:rsidRDefault="00000000" w:rsidRPr="00000000" w14:paraId="00000019">
      <w:pPr>
        <w:spacing w:after="240" w:line="276" w:lineRule="auto"/>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b w:val="1"/>
          <w:color w:val="191919"/>
          <w:sz w:val="28"/>
          <w:szCs w:val="28"/>
          <w:rtl w:val="0"/>
        </w:rPr>
        <w:t xml:space="preserve">Importing data in CellProfiler</w:t>
      </w:r>
      <w:r w:rsidDel="00000000" w:rsidR="00000000" w:rsidRPr="00000000">
        <w:rPr>
          <w:rFonts w:ascii="Helvetica Neue" w:cs="Helvetica Neue" w:eastAsia="Helvetica Neue" w:hAnsi="Helvetica Neue"/>
          <w:color w:val="191919"/>
          <w:sz w:val="28"/>
          <w:szCs w:val="28"/>
          <w:rtl w:val="0"/>
        </w:rPr>
        <w:tab/>
      </w:r>
      <w:r w:rsidDel="00000000" w:rsidR="00000000" w:rsidRPr="00000000">
        <w:rPr>
          <w:rFonts w:ascii="Helvetica Neue" w:cs="Helvetica Neue" w:eastAsia="Helvetica Neue" w:hAnsi="Helvetica Neue"/>
          <w:color w:val="191919"/>
          <w:rtl w:val="0"/>
        </w:rPr>
        <w:tab/>
        <w:tab/>
        <w:tab/>
        <w:tab/>
        <w:tab/>
      </w:r>
    </w:p>
    <w:p w:rsidR="00000000" w:rsidDel="00000000" w:rsidP="00000000" w:rsidRDefault="00000000" w:rsidRPr="00000000" w14:paraId="0000001A">
      <w:pPr>
        <w:numPr>
          <w:ilvl w:val="0"/>
          <w:numId w:val="3"/>
        </w:numPr>
        <w:spacing w:after="0" w:line="276" w:lineRule="auto"/>
        <w:ind w:left="720" w:hanging="360"/>
        <w:jc w:val="both"/>
        <w:rPr>
          <w:rFonts w:ascii="Helvetica Neue" w:cs="Helvetica Neue" w:eastAsia="Helvetica Neue" w:hAnsi="Helvetica Neue"/>
          <w:color w:val="191919"/>
          <w:u w:val="none"/>
        </w:rPr>
      </w:pPr>
      <w:r w:rsidDel="00000000" w:rsidR="00000000" w:rsidRPr="00000000">
        <w:rPr>
          <w:rFonts w:ascii="Helvetica Neue" w:cs="Helvetica Neue" w:eastAsia="Helvetica Neue" w:hAnsi="Helvetica Neue"/>
          <w:color w:val="191919"/>
          <w:rtl w:val="0"/>
        </w:rPr>
        <w:t xml:space="preserve">Highlight the </w:t>
      </w:r>
      <w:r w:rsidDel="00000000" w:rsidR="00000000" w:rsidRPr="00000000">
        <w:rPr>
          <w:rFonts w:ascii="Helvetica Neue" w:cs="Helvetica Neue" w:eastAsia="Helvetica Neue" w:hAnsi="Helvetica Neue"/>
          <w:b w:val="1"/>
          <w:color w:val="191919"/>
          <w:rtl w:val="0"/>
        </w:rPr>
        <w:t xml:space="preserve">Images</w:t>
      </w:r>
      <w:r w:rsidDel="00000000" w:rsidR="00000000" w:rsidRPr="00000000">
        <w:rPr>
          <w:rFonts w:ascii="Helvetica Neue" w:cs="Helvetica Neue" w:eastAsia="Helvetica Neue" w:hAnsi="Helvetica Neue"/>
          <w:color w:val="191919"/>
          <w:rtl w:val="0"/>
        </w:rPr>
        <w:t xml:space="preserve"> module.</w:t>
      </w:r>
    </w:p>
    <w:p w:rsidR="00000000" w:rsidDel="00000000" w:rsidP="00000000" w:rsidRDefault="00000000" w:rsidRPr="00000000" w14:paraId="0000001B">
      <w:pPr>
        <w:numPr>
          <w:ilvl w:val="1"/>
          <w:numId w:val="3"/>
        </w:numPr>
        <w:spacing w:after="0" w:line="276" w:lineRule="auto"/>
        <w:ind w:left="1440" w:hanging="360"/>
        <w:jc w:val="both"/>
        <w:rPr>
          <w:rFonts w:ascii="Helvetica Neue" w:cs="Helvetica Neue" w:eastAsia="Helvetica Neue" w:hAnsi="Helvetica Neue"/>
          <w:color w:val="191919"/>
          <w:u w:val="none"/>
        </w:rPr>
      </w:pPr>
      <w:r w:rsidDel="00000000" w:rsidR="00000000" w:rsidRPr="00000000">
        <w:rPr>
          <w:rFonts w:ascii="Helvetica Neue" w:cs="Helvetica Neue" w:eastAsia="Helvetica Neue" w:hAnsi="Helvetica Neue"/>
          <w:color w:val="191919"/>
          <w:rtl w:val="0"/>
        </w:rPr>
        <w:t xml:space="preserve">Drag-and-drop the images you will analyze into the Images module window.</w:t>
      </w:r>
    </w:p>
    <w:p w:rsidR="00000000" w:rsidDel="00000000" w:rsidP="00000000" w:rsidRDefault="00000000" w:rsidRPr="00000000" w14:paraId="0000001C">
      <w:pPr>
        <w:spacing w:after="240" w:line="276" w:lineRule="auto"/>
        <w:jc w:val="both"/>
        <w:rPr>
          <w:rFonts w:ascii="Helvetica Neue" w:cs="Helvetica Neue" w:eastAsia="Helvetica Neue" w:hAnsi="Helvetica Neue"/>
          <w:color w:val="191919"/>
          <w:sz w:val="24"/>
          <w:szCs w:val="24"/>
        </w:rPr>
      </w:pPr>
      <w:r w:rsidDel="00000000" w:rsidR="00000000" w:rsidRPr="00000000">
        <w:rPr>
          <w:rtl w:val="0"/>
        </w:rPr>
      </w:r>
    </w:p>
    <w:p w:rsidR="00000000" w:rsidDel="00000000" w:rsidP="00000000" w:rsidRDefault="00000000" w:rsidRPr="00000000" w14:paraId="0000001D">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5359400"/>
            <wp:effectExtent b="0" l="0" r="0" t="0"/>
            <wp:docPr id="2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Load the pipeline file (.cppipe). Drag-and-drop the file or go to File-&gt;Import-&gt;Pipeline from File…</w:t>
      </w:r>
    </w:p>
    <w:p w:rsidR="00000000" w:rsidDel="00000000" w:rsidP="00000000" w:rsidRDefault="00000000" w:rsidRPr="00000000" w14:paraId="0000001F">
      <w:pPr>
        <w:spacing w:after="240" w:line="276" w:lineRule="auto"/>
        <w:jc w:val="both"/>
        <w:rPr>
          <w:rFonts w:ascii="Helvetica Neue" w:cs="Helvetica Neue" w:eastAsia="Helvetica Neue" w:hAnsi="Helvetica Neue"/>
          <w:color w:val="191919"/>
          <w:sz w:val="24"/>
          <w:szCs w:val="24"/>
        </w:rPr>
      </w:pPr>
      <w:r w:rsidDel="00000000" w:rsidR="00000000" w:rsidRPr="00000000">
        <w:rPr>
          <w:rtl w:val="0"/>
        </w:rPr>
      </w:r>
    </w:p>
    <w:p w:rsidR="00000000" w:rsidDel="00000000" w:rsidP="00000000" w:rsidRDefault="00000000" w:rsidRPr="00000000" w14:paraId="00000020">
      <w:pPr>
        <w:shd w:fill="ffffff" w:val="clear"/>
        <w:spacing w:line="276" w:lineRule="auto"/>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color w:val="ff0000"/>
          <w:sz w:val="20"/>
          <w:szCs w:val="20"/>
          <w:rtl w:val="0"/>
        </w:rPr>
        <w:t xml:space="preserve">Note: The pipeline should populate all information needed, but it’s always a good practice to check if everything is fine. </w:t>
      </w:r>
    </w:p>
    <w:p w:rsidR="00000000" w:rsidDel="00000000" w:rsidP="00000000" w:rsidRDefault="00000000" w:rsidRPr="00000000" w14:paraId="00000021">
      <w:pPr>
        <w:shd w:fill="ffffff" w:val="clear"/>
        <w:spacing w:line="276" w:lineRule="auto"/>
        <w:jc w:val="both"/>
        <w:rPr>
          <w:rFonts w:ascii="Helvetica Neue" w:cs="Helvetica Neue" w:eastAsia="Helvetica Neue" w:hAnsi="Helvetica Neue"/>
          <w:color w:val="ff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127180</wp:posOffset>
            </wp:positionV>
            <wp:extent cx="490538" cy="362243"/>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0538" cy="362243"/>
                    </a:xfrm>
                    <a:prstGeom prst="rect"/>
                    <a:ln/>
                  </pic:spPr>
                </pic:pic>
              </a:graphicData>
            </a:graphic>
          </wp:anchor>
        </w:drawing>
      </w:r>
    </w:p>
    <w:p w:rsidR="00000000" w:rsidDel="00000000" w:rsidP="00000000" w:rsidRDefault="00000000" w:rsidRPr="00000000" w14:paraId="00000022">
      <w:pPr>
        <w:spacing w:after="0" w:line="276" w:lineRule="auto"/>
        <w:jc w:val="both"/>
        <w:rPr>
          <w:rFonts w:ascii="Helvetica Neue" w:cs="Helvetica Neue" w:eastAsia="Helvetica Neue" w:hAnsi="Helvetica Neue"/>
          <w:b w:val="1"/>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 Use the question mark button to learn more or if you have questions.</w:t>
      </w:r>
    </w:p>
    <w:p w:rsidR="00000000" w:rsidDel="00000000" w:rsidP="00000000" w:rsidRDefault="00000000" w:rsidRPr="00000000" w14:paraId="00000023">
      <w:pPr>
        <w:spacing w:after="0" w:line="276" w:lineRule="auto"/>
        <w:jc w:val="both"/>
        <w:rPr>
          <w:rFonts w:ascii="Helvetica Neue" w:cs="Helvetica Neue" w:eastAsia="Helvetica Neue" w:hAnsi="Helvetica Neue"/>
          <w:b w:val="1"/>
          <w:color w:val="3c78d8"/>
          <w:sz w:val="20"/>
          <w:szCs w:val="20"/>
        </w:rPr>
      </w:pPr>
      <w:r w:rsidDel="00000000" w:rsidR="00000000" w:rsidRPr="00000000">
        <w:rPr>
          <w:rtl w:val="0"/>
        </w:rPr>
      </w:r>
    </w:p>
    <w:p w:rsidR="00000000" w:rsidDel="00000000" w:rsidP="00000000" w:rsidRDefault="00000000" w:rsidRPr="00000000" w14:paraId="00000024">
      <w:pPr>
        <w:shd w:fill="ffffff" w:val="clear"/>
        <w:spacing w:after="0" w:line="276" w:lineRule="auto"/>
        <w:rPr>
          <w:rFonts w:ascii="Helvetica Neue" w:cs="Helvetica Neue" w:eastAsia="Helvetica Neue" w:hAnsi="Helvetica Neue"/>
          <w:b w:val="1"/>
          <w:color w:val="3c78d8"/>
          <w:sz w:val="20"/>
          <w:szCs w:val="20"/>
        </w:rPr>
      </w:pPr>
      <w:r w:rsidDel="00000000" w:rsidR="00000000" w:rsidRPr="00000000">
        <w:rPr>
          <w:rtl w:val="0"/>
        </w:rPr>
      </w:r>
    </w:p>
    <w:p w:rsidR="00000000" w:rsidDel="00000000" w:rsidP="00000000" w:rsidRDefault="00000000" w:rsidRPr="00000000" w14:paraId="00000025">
      <w:pPr>
        <w:numPr>
          <w:ilvl w:val="0"/>
          <w:numId w:val="3"/>
        </w:numPr>
        <w:shd w:fill="ffffff" w:val="clear"/>
        <w:spacing w:line="276" w:lineRule="auto"/>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Highlight the </w:t>
      </w:r>
      <w:r w:rsidDel="00000000" w:rsidR="00000000" w:rsidRPr="00000000">
        <w:rPr>
          <w:rFonts w:ascii="Helvetica Neue" w:cs="Helvetica Neue" w:eastAsia="Helvetica Neue" w:hAnsi="Helvetica Neue"/>
          <w:b w:val="1"/>
          <w:rtl w:val="0"/>
        </w:rPr>
        <w:t xml:space="preserve">NameAndType</w:t>
      </w:r>
      <w:r w:rsidDel="00000000" w:rsidR="00000000" w:rsidRPr="00000000">
        <w:rPr>
          <w:rFonts w:ascii="Helvetica Neue" w:cs="Helvetica Neue" w:eastAsia="Helvetica Neue" w:hAnsi="Helvetica Neue"/>
          <w:rtl w:val="0"/>
        </w:rPr>
        <w:t xml:space="preserve"> module.</w:t>
      </w:r>
    </w:p>
    <w:p w:rsidR="00000000" w:rsidDel="00000000" w:rsidP="00000000" w:rsidRDefault="00000000" w:rsidRPr="00000000" w14:paraId="00000026">
      <w:pPr>
        <w:shd w:fill="ffffff" w:val="clear"/>
        <w:spacing w:line="276" w:lineRule="auto"/>
        <w:ind w:left="720" w:firstLine="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color w:val="3c78d8"/>
          <w:sz w:val="20"/>
          <w:szCs w:val="20"/>
          <w:rtl w:val="0"/>
        </w:rPr>
        <w:t xml:space="preserve">The </w:t>
      </w:r>
      <w:r w:rsidDel="00000000" w:rsidR="00000000" w:rsidRPr="00000000">
        <w:rPr>
          <w:rFonts w:ascii="Helvetica Neue" w:cs="Helvetica Neue" w:eastAsia="Helvetica Neue" w:hAnsi="Helvetica Neue"/>
          <w:b w:val="1"/>
          <w:color w:val="3c78d8"/>
          <w:sz w:val="20"/>
          <w:szCs w:val="20"/>
          <w:rtl w:val="0"/>
        </w:rPr>
        <w:t xml:space="preserve">NamesAndTypes</w:t>
      </w:r>
      <w:r w:rsidDel="00000000" w:rsidR="00000000" w:rsidRPr="00000000">
        <w:rPr>
          <w:rFonts w:ascii="Helvetica Neue" w:cs="Helvetica Neue" w:eastAsia="Helvetica Neue" w:hAnsi="Helvetica Neue"/>
          <w:color w:val="3c78d8"/>
          <w:sz w:val="20"/>
          <w:szCs w:val="20"/>
          <w:rtl w:val="0"/>
        </w:rPr>
        <w:t xml:space="preserve"> module gives each image a meaningful name by which modules in the analysis pipeline will refer to it. This module will also let you define an image stack that should be processed as a whole 3D volume.</w:t>
      </w:r>
      <w:r w:rsidDel="00000000" w:rsidR="00000000" w:rsidRPr="00000000">
        <w:rPr>
          <w:rtl w:val="0"/>
        </w:rPr>
      </w:r>
    </w:p>
    <w:p w:rsidR="00000000" w:rsidDel="00000000" w:rsidP="00000000" w:rsidRDefault="00000000" w:rsidRPr="00000000" w14:paraId="00000027">
      <w:pPr>
        <w:numPr>
          <w:ilvl w:val="0"/>
          <w:numId w:val="8"/>
        </w:numPr>
        <w:shd w:fill="ffffff" w:val="clea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Assign a name to: All images</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3c78d8"/>
          <w:sz w:val="20"/>
          <w:szCs w:val="20"/>
          <w:rtl w:val="0"/>
        </w:rPr>
        <w:t xml:space="preserve">This is the simplest choice and the appropriate one because we have only one kind of image.</w:t>
      </w:r>
    </w:p>
    <w:p w:rsidR="00000000" w:rsidDel="00000000" w:rsidP="00000000" w:rsidRDefault="00000000" w:rsidRPr="00000000" w14:paraId="00000028">
      <w:pPr>
        <w:numPr>
          <w:ilvl w:val="0"/>
          <w:numId w:val="8"/>
        </w:numPr>
        <w:shd w:fill="ffffff" w:val="clea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color w:val="191919"/>
          <w:rtl w:val="0"/>
        </w:rPr>
        <w:t xml:space="preserve">Process as 3D: Yes </w:t>
      </w:r>
      <w:r w:rsidDel="00000000" w:rsidR="00000000" w:rsidRPr="00000000">
        <w:rPr>
          <w:rFonts w:ascii="Helvetica Neue" w:cs="Helvetica Neue" w:eastAsia="Helvetica Neue" w:hAnsi="Helvetica Neue"/>
          <w:color w:val="3c78d8"/>
          <w:sz w:val="20"/>
          <w:szCs w:val="20"/>
          <w:rtl w:val="0"/>
        </w:rPr>
        <w:t xml:space="preserve">Selecting “Yes” will load the files as volumes</w:t>
      </w:r>
    </w:p>
    <w:p w:rsidR="00000000" w:rsidDel="00000000" w:rsidP="00000000" w:rsidRDefault="00000000" w:rsidRPr="00000000" w14:paraId="00000029">
      <w:pPr>
        <w:numPr>
          <w:ilvl w:val="0"/>
          <w:numId w:val="8"/>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color w:val="191919"/>
          <w:rtl w:val="0"/>
        </w:rPr>
        <w:t xml:space="preserve">Populate the fields for “Relative Pixel Spacing”. </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3c78d8"/>
          <w:sz w:val="20"/>
          <w:szCs w:val="20"/>
          <w:rtl w:val="0"/>
        </w:rPr>
        <w:t xml:space="preserve">This calibration affects modules that handle 3D images as volumes.</w:t>
      </w:r>
    </w:p>
    <w:p w:rsidR="00000000" w:rsidDel="00000000" w:rsidP="00000000" w:rsidRDefault="00000000" w:rsidRPr="00000000" w14:paraId="0000002A">
      <w:pPr>
        <w:spacing w:after="0" w:before="0" w:line="276" w:lineRule="auto"/>
        <w:jc w:val="both"/>
        <w:rPr>
          <w:rFonts w:ascii="Helvetica Neue" w:cs="Helvetica Neue" w:eastAsia="Helvetica Neue" w:hAnsi="Helvetica Neue"/>
          <w:color w:val="ff0000"/>
        </w:rPr>
      </w:pPr>
      <w:r w:rsidDel="00000000" w:rsidR="00000000" w:rsidRPr="00000000">
        <w:rPr>
          <w:rFonts w:ascii="Helvetica Neue" w:cs="Helvetica Neue" w:eastAsia="Helvetica Neue" w:hAnsi="Helvetica Neue"/>
          <w:color w:val="191919"/>
          <w:rtl w:val="0"/>
        </w:rPr>
        <w:t xml:space="preserve">The relative pixel spacing was provided and is 0.124 um in x and y and 0.200 um in z. </w:t>
      </w:r>
      <w:r w:rsidDel="00000000" w:rsidR="00000000" w:rsidRPr="00000000">
        <w:rPr>
          <w:rFonts w:ascii="Helvetica Neue" w:cs="Helvetica Neue" w:eastAsia="Helvetica Neue" w:hAnsi="Helvetica Neue"/>
          <w:color w:val="ff0000"/>
          <w:rtl w:val="0"/>
        </w:rPr>
        <w:t xml:space="preserve">To run the calibration file please change the relative pixel spacing to 1x1x1 um.</w:t>
      </w:r>
    </w:p>
    <w:p w:rsidR="00000000" w:rsidDel="00000000" w:rsidP="00000000" w:rsidRDefault="00000000" w:rsidRPr="00000000" w14:paraId="0000002B">
      <w:pPr>
        <w:numPr>
          <w:ilvl w:val="0"/>
          <w:numId w:val="8"/>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Assign the images “variable names” that describe the contents in the image.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For example, use the name "Nuclei", "DNA", “DAPI” or something else that will remind you what the image is.</w:t>
      </w:r>
    </w:p>
    <w:p w:rsidR="00000000" w:rsidDel="00000000" w:rsidP="00000000" w:rsidRDefault="00000000" w:rsidRPr="00000000" w14:paraId="0000002C">
      <w:pPr>
        <w:numPr>
          <w:ilvl w:val="0"/>
          <w:numId w:val="8"/>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Hit the "update" button to populate</w:t>
      </w:r>
      <w:r w:rsidDel="00000000" w:rsidR="00000000" w:rsidRPr="00000000">
        <w:rPr>
          <w:rtl w:val="0"/>
        </w:rPr>
      </w:r>
    </w:p>
    <w:p w:rsidR="00000000" w:rsidDel="00000000" w:rsidP="00000000" w:rsidRDefault="00000000" w:rsidRPr="00000000" w14:paraId="0000002D">
      <w:pPr>
        <w:shd w:fill="ffffff" w:val="clear"/>
        <w:spacing w:after="240" w:before="240" w:line="276" w:lineRule="auto"/>
        <w:ind w:left="0" w:firstLine="0"/>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2E">
      <w:pPr>
        <w:shd w:fill="ffffff" w:val="clear"/>
        <w:spacing w:after="240" w:before="240" w:line="276" w:lineRule="auto"/>
        <w:ind w:left="0" w:firstLine="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39878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40" w:before="240" w:line="276" w:lineRule="auto"/>
        <w:jc w:val="both"/>
        <w:rPr>
          <w:rFonts w:ascii="Helvetica Neue" w:cs="Helvetica Neue" w:eastAsia="Helvetica Neue" w:hAnsi="Helvetica Neue"/>
          <w:b w:val="1"/>
          <w:highlight w:val="white"/>
        </w:rPr>
      </w:pPr>
      <w:r w:rsidDel="00000000" w:rsidR="00000000" w:rsidRPr="00000000">
        <w:rPr>
          <w:rFonts w:ascii="Helvetica Neue" w:cs="Helvetica Neue" w:eastAsia="Helvetica Neue" w:hAnsi="Helvetica Neue"/>
          <w:rtl w:val="0"/>
        </w:rPr>
        <w:t xml:space="preserve">T</w:t>
      </w:r>
      <w:r w:rsidDel="00000000" w:rsidR="00000000" w:rsidRPr="00000000">
        <w:rPr>
          <w:rFonts w:ascii="Helvetica Neue" w:cs="Helvetica Neue" w:eastAsia="Helvetica Neue" w:hAnsi="Helvetica Neue"/>
          <w:rtl w:val="0"/>
        </w:rPr>
        <w:t xml:space="preserve">his pipeline can be divided into three main parts: </w:t>
      </w:r>
      <w:r w:rsidDel="00000000" w:rsidR="00000000" w:rsidRPr="00000000">
        <w:rPr>
          <w:rFonts w:ascii="Helvetica Neue" w:cs="Helvetica Neue" w:eastAsia="Helvetica Neue" w:hAnsi="Helvetica Neue"/>
          <w:color w:val="ff0000"/>
          <w:rtl w:val="0"/>
        </w:rPr>
        <w:t xml:space="preserve">Image processing</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0000ff"/>
          <w:rtl w:val="0"/>
        </w:rPr>
        <w:t xml:space="preserve">segmentation</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color w:val="6aa84f"/>
          <w:rtl w:val="0"/>
        </w:rPr>
        <w:t xml:space="preserve">measurement/export</w:t>
      </w:r>
      <w:r w:rsidDel="00000000" w:rsidR="00000000" w:rsidRPr="00000000">
        <w:rPr>
          <w:rFonts w:ascii="Helvetica Neue" w:cs="Helvetica Neue" w:eastAsia="Helvetica Neue" w:hAnsi="Helvetica Neue"/>
          <w:rtl w:val="0"/>
        </w:rPr>
        <w:t xml:space="preserve">.</w:t>
      </w:r>
      <w:r w:rsidDel="00000000" w:rsidR="00000000" w:rsidRPr="00000000">
        <w:rPr>
          <w:rtl w:val="0"/>
        </w:rPr>
      </w:r>
    </w:p>
    <w:p w:rsidR="00000000" w:rsidDel="00000000" w:rsidP="00000000" w:rsidRDefault="00000000" w:rsidRPr="00000000" w14:paraId="00000030">
      <w:pPr>
        <w:spacing w:after="480" w:before="240" w:line="276" w:lineRule="auto"/>
        <w:ind w:left="0" w:firstLine="0"/>
        <w:jc w:val="center"/>
        <w:rPr>
          <w:rFonts w:ascii="Helvetica Neue" w:cs="Helvetica Neue" w:eastAsia="Helvetica Neue" w:hAnsi="Helvetica Neue"/>
          <w:b w:val="1"/>
          <w:sz w:val="27"/>
          <w:szCs w:val="27"/>
          <w:highlight w:val="white"/>
        </w:rPr>
      </w:pPr>
      <w:r w:rsidDel="00000000" w:rsidR="00000000" w:rsidRPr="00000000">
        <w:rPr>
          <w:rFonts w:ascii="Helvetica Neue" w:cs="Helvetica Neue" w:eastAsia="Helvetica Neue" w:hAnsi="Helvetica Neue"/>
          <w:b w:val="1"/>
          <w:sz w:val="27"/>
          <w:szCs w:val="27"/>
          <w:highlight w:val="white"/>
        </w:rPr>
        <w:drawing>
          <wp:inline distB="114300" distT="114300" distL="114300" distR="114300">
            <wp:extent cx="2773322" cy="3786188"/>
            <wp:effectExtent b="0" l="0" r="0" t="0"/>
            <wp:docPr id="2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773322"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before="0" w:line="276" w:lineRule="auto"/>
        <w:ind w:left="0" w:firstLine="0"/>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Image processing:</w:t>
      </w:r>
      <w:r w:rsidDel="00000000" w:rsidR="00000000" w:rsidRPr="00000000">
        <w:rPr>
          <w:rtl w:val="0"/>
        </w:rPr>
      </w:r>
    </w:p>
    <w:p w:rsidR="00000000" w:rsidDel="00000000" w:rsidP="00000000" w:rsidRDefault="00000000" w:rsidRPr="00000000" w14:paraId="00000032">
      <w:pPr>
        <w:shd w:fill="ffffff" w:val="clear"/>
        <w:spacing w:after="240" w:before="240" w:line="276" w:lineRule="auto"/>
        <w:ind w:left="0" w:firstLine="0"/>
        <w:jc w:val="both"/>
        <w:rPr>
          <w:rFonts w:ascii="Helvetica Neue" w:cs="Helvetica Neue" w:eastAsia="Helvetica Neue" w:hAnsi="Helvetica Neue"/>
          <w:color w:val="3c78d8"/>
          <w:sz w:val="20"/>
          <w:szCs w:val="20"/>
          <w:highlight w:val="white"/>
        </w:rPr>
      </w:pPr>
      <w:r w:rsidDel="00000000" w:rsidR="00000000" w:rsidRPr="00000000">
        <w:rPr>
          <w:rFonts w:ascii="Helvetica Neue" w:cs="Helvetica Neue" w:eastAsia="Helvetica Neue" w:hAnsi="Helvetica Neue"/>
          <w:rtl w:val="0"/>
        </w:rPr>
        <w:t xml:space="preserve">The image set provided varies in signal-to-noise ratio, b</w:t>
      </w:r>
      <w:r w:rsidDel="00000000" w:rsidR="00000000" w:rsidRPr="00000000">
        <w:rPr>
          <w:rFonts w:ascii="Helvetica Neue" w:cs="Helvetica Neue" w:eastAsia="Helvetica Neue" w:hAnsi="Helvetica Neue"/>
          <w:rtl w:val="0"/>
        </w:rPr>
        <w:t xml:space="preserve">efore attempting to segment the nuclei in these images, conditioning the images with filters and various image processing methods will improve segmentation results. </w:t>
      </w:r>
      <w:r w:rsidDel="00000000" w:rsidR="00000000" w:rsidRPr="00000000">
        <w:rPr>
          <w:rtl w:val="0"/>
        </w:rPr>
      </w:r>
    </w:p>
    <w:p w:rsidR="00000000" w:rsidDel="00000000" w:rsidP="00000000" w:rsidRDefault="00000000" w:rsidRPr="00000000" w14:paraId="00000033">
      <w:pPr>
        <w:numPr>
          <w:ilvl w:val="0"/>
          <w:numId w:val="5"/>
        </w:numPr>
        <w:shd w:fill="ffffff" w:val="clear"/>
        <w:spacing w:after="240" w:before="240" w:line="276" w:lineRule="auto"/>
        <w:ind w:left="72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Hit the start test mode button.</w:t>
      </w:r>
    </w:p>
    <w:p w:rsidR="00000000" w:rsidDel="00000000" w:rsidP="00000000" w:rsidRDefault="00000000" w:rsidRPr="00000000" w14:paraId="00000034">
      <w:pPr>
        <w:shd w:fill="ffffff" w:val="clear"/>
        <w:spacing w:after="240" w:before="240"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w:t>
      </w:r>
      <w:r w:rsidDel="00000000" w:rsidR="00000000" w:rsidRPr="00000000">
        <w:rPr>
          <w:rFonts w:ascii="Helvetica Neue" w:cs="Helvetica Neue" w:eastAsia="Helvetica Neue" w:hAnsi="Helvetica Neue"/>
          <w:color w:val="3c78d8"/>
          <w:sz w:val="20"/>
          <w:szCs w:val="20"/>
          <w:rtl w:val="0"/>
        </w:rPr>
        <w:t xml:space="preserve"> You can select different image sets. For that you can go to the main tab, hit the test tab and choose another image set or you can hit the Next Image Set button.</w:t>
      </w:r>
    </w:p>
    <w:p w:rsidR="00000000" w:rsidDel="00000000" w:rsidP="00000000" w:rsidRDefault="00000000" w:rsidRPr="00000000" w14:paraId="00000035">
      <w:pPr>
        <w:shd w:fill="ffffff" w:val="clear"/>
        <w:spacing w:after="480" w:before="240" w:line="276" w:lineRule="auto"/>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sz w:val="24"/>
          <w:szCs w:val="24"/>
        </w:rPr>
        <w:drawing>
          <wp:inline distB="114300" distT="114300" distL="114300" distR="114300">
            <wp:extent cx="1738313" cy="2345675"/>
            <wp:effectExtent b="0" l="0" r="0" t="0"/>
            <wp:docPr id="16" name="image3.png"/>
            <a:graphic>
              <a:graphicData uri="http://schemas.openxmlformats.org/drawingml/2006/picture">
                <pic:pic>
                  <pic:nvPicPr>
                    <pic:cNvPr id="0" name="image3.png"/>
                    <pic:cNvPicPr preferRelativeResize="0"/>
                  </pic:nvPicPr>
                  <pic:blipFill>
                    <a:blip r:embed="rId10"/>
                    <a:srcRect b="0" l="3217" r="0" t="0"/>
                    <a:stretch>
                      <a:fillRect/>
                    </a:stretch>
                  </pic:blipFill>
                  <pic:spPr>
                    <a:xfrm>
                      <a:off x="0" y="0"/>
                      <a:ext cx="1738313" cy="2345675"/>
                    </a:xfrm>
                    <a:prstGeom prst="rect"/>
                    <a:ln/>
                  </pic:spPr>
                </pic:pic>
              </a:graphicData>
            </a:graphic>
          </wp:inline>
        </w:drawing>
      </w:r>
      <w:r w:rsidDel="00000000" w:rsidR="00000000" w:rsidRPr="00000000">
        <w:rPr>
          <w:rFonts w:ascii="Helvetica Neue" w:cs="Helvetica Neue" w:eastAsia="Helvetica Neue" w:hAnsi="Helvetica Neue"/>
          <w:sz w:val="24"/>
          <w:szCs w:val="24"/>
        </w:rPr>
        <w:drawing>
          <wp:inline distB="114300" distT="114300" distL="114300" distR="114300">
            <wp:extent cx="2036107" cy="852488"/>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036107" cy="8524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5"/>
        </w:numPr>
        <w:shd w:fill="ffffff" w:val="clear"/>
        <w:spacing w:after="0" w:afterAutospacing="0" w:before="240" w:line="276" w:lineRule="auto"/>
        <w:ind w:left="72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b w:val="1"/>
          <w:highlight w:val="white"/>
          <w:rtl w:val="0"/>
        </w:rPr>
        <w:t xml:space="preserve">GaussianFilter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This module will blur the image and remove part of the noise. Filtering an image with a Gaussian filter can be helpful if the foreground signal is noisy or near the noise floor. </w:t>
      </w:r>
    </w:p>
    <w:p w:rsidR="00000000" w:rsidDel="00000000" w:rsidP="00000000" w:rsidRDefault="00000000" w:rsidRPr="00000000" w14:paraId="00000037">
      <w:pPr>
        <w:numPr>
          <w:ilvl w:val="1"/>
          <w:numId w:val="5"/>
        </w:numPr>
        <w:shd w:fill="ffffff" w:val="clear"/>
        <w:spacing w:after="0" w:before="0" w:line="276" w:lineRule="auto"/>
        <w:ind w:left="144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highlight w:val="white"/>
          <w:rtl w:val="0"/>
        </w:rPr>
        <w:t xml:space="preserve">Select the input image: 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NamesAndTypes</w:t>
      </w:r>
      <w:r w:rsidDel="00000000" w:rsidR="00000000" w:rsidRPr="00000000">
        <w:rPr>
          <w:rFonts w:ascii="Helvetica Neue" w:cs="Helvetica Neue" w:eastAsia="Helvetica Neue" w:hAnsi="Helvetica Neue"/>
          <w:color w:val="3c78d8"/>
          <w:sz w:val="20"/>
          <w:szCs w:val="20"/>
          <w:highlight w:val="white"/>
          <w:rtl w:val="0"/>
        </w:rPr>
        <w:t xml:space="preserve"> module)</w:t>
      </w:r>
      <w:r w:rsidDel="00000000" w:rsidR="00000000" w:rsidRPr="00000000">
        <w:rPr>
          <w:rFonts w:ascii="Helvetica Neue" w:cs="Helvetica Neue" w:eastAsia="Helvetica Neue" w:hAnsi="Helvetica Neue"/>
          <w:highlight w:val="white"/>
          <w:rtl w:val="0"/>
        </w:rPr>
        <w:t xml:space="preserve">,</w:t>
      </w:r>
    </w:p>
    <w:p w:rsidR="00000000" w:rsidDel="00000000" w:rsidP="00000000" w:rsidRDefault="00000000" w:rsidRPr="00000000" w14:paraId="00000038">
      <w:pPr>
        <w:numPr>
          <w:ilvl w:val="1"/>
          <w:numId w:val="5"/>
        </w:numPr>
        <w:shd w:fill="ffffff" w:val="clear"/>
        <w:spacing w:after="0" w:before="0" w:line="276" w:lineRule="auto"/>
        <w:ind w:left="144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highlight w:val="white"/>
          <w:rtl w:val="0"/>
        </w:rPr>
        <w:t xml:space="preserve">Name the output image: GaussianFilter,</w:t>
      </w:r>
    </w:p>
    <w:p w:rsidR="00000000" w:rsidDel="00000000" w:rsidP="00000000" w:rsidRDefault="00000000" w:rsidRPr="00000000" w14:paraId="00000039">
      <w:pPr>
        <w:numPr>
          <w:ilvl w:val="1"/>
          <w:numId w:val="5"/>
        </w:numPr>
        <w:shd w:fill="ffffff" w:val="clear"/>
        <w:spacing w:after="0" w:before="0" w:line="276" w:lineRule="auto"/>
        <w:ind w:left="144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highlight w:val="white"/>
          <w:rtl w:val="0"/>
        </w:rPr>
        <w:t xml:space="preserve">Sigma: 1 </w:t>
      </w:r>
      <w:r w:rsidDel="00000000" w:rsidR="00000000" w:rsidRPr="00000000">
        <w:rPr>
          <w:rFonts w:ascii="Helvetica Neue" w:cs="Helvetica Neue" w:eastAsia="Helvetica Neue" w:hAnsi="Helvetica Neue"/>
          <w:color w:val="3c78d8"/>
          <w:sz w:val="20"/>
          <w:szCs w:val="20"/>
          <w:highlight w:val="white"/>
          <w:rtl w:val="0"/>
        </w:rPr>
        <w:t xml:space="preserve">(larger sigmas induce more blurring).</w:t>
      </w:r>
      <w:r w:rsidDel="00000000" w:rsidR="00000000" w:rsidRPr="00000000">
        <w:rPr>
          <w:rFonts w:ascii="Helvetica Neue" w:cs="Helvetica Neue" w:eastAsia="Helvetica Neue" w:hAnsi="Helvetica Neue"/>
          <w:sz w:val="24"/>
          <w:szCs w:val="24"/>
          <w:highlight w:val="white"/>
          <w:rtl w:val="0"/>
        </w:rPr>
        <w:t xml:space="preserve"> </w:t>
      </w:r>
    </w:p>
    <w:p w:rsidR="00000000" w:rsidDel="00000000" w:rsidP="00000000" w:rsidRDefault="00000000" w:rsidRPr="00000000" w14:paraId="0000003A">
      <w:pPr>
        <w:shd w:fill="ffffff" w:val="clear"/>
        <w:spacing w:after="480" w:before="240" w:line="276"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975100"/>
            <wp:effectExtent b="0" l="0" r="0" t="0"/>
            <wp:docPr id="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40" w:before="240" w:line="276" w:lineRule="auto"/>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rtl w:val="0"/>
        </w:rPr>
        <w:t xml:space="preserve">Hit the Step button and a new window will pop up with a resulting image that should look like this. </w:t>
      </w:r>
      <w:r w:rsidDel="00000000" w:rsidR="00000000" w:rsidRPr="00000000">
        <w:rPr>
          <w:rFonts w:ascii="Helvetica Neue" w:cs="Helvetica Neue" w:eastAsia="Helvetica Neue" w:hAnsi="Helvetica Neue"/>
          <w:color w:val="ff0000"/>
          <w:sz w:val="20"/>
          <w:szCs w:val="20"/>
          <w:rtl w:val="0"/>
        </w:rPr>
        <w:t xml:space="preserve">The image can vary depending on the Image set choosed.</w:t>
      </w:r>
    </w:p>
    <w:p w:rsidR="00000000" w:rsidDel="00000000" w:rsidP="00000000" w:rsidRDefault="00000000" w:rsidRPr="00000000" w14:paraId="0000003C">
      <w:pPr>
        <w:shd w:fill="ffffff" w:val="clear"/>
        <w:spacing w:after="480" w:before="240"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Pr>
        <w:drawing>
          <wp:inline distB="114300" distT="114300" distL="114300" distR="114300">
            <wp:extent cx="5376863" cy="3722443"/>
            <wp:effectExtent b="0" l="0" r="0" t="0"/>
            <wp:docPr id="2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376863" cy="372244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276"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resulting image is still noisy in image set 3 and 4, so we added a </w:t>
      </w:r>
      <w:r w:rsidDel="00000000" w:rsidR="00000000" w:rsidRPr="00000000">
        <w:rPr>
          <w:rFonts w:ascii="Helvetica Neue" w:cs="Helvetica Neue" w:eastAsia="Helvetica Neue" w:hAnsi="Helvetica Neue"/>
          <w:b w:val="1"/>
          <w:rtl w:val="0"/>
        </w:rPr>
        <w:t xml:space="preserve">ReduceNoise </w:t>
      </w:r>
      <w:r w:rsidDel="00000000" w:rsidR="00000000" w:rsidRPr="00000000">
        <w:rPr>
          <w:rFonts w:ascii="Helvetica Neue" w:cs="Helvetica Neue" w:eastAsia="Helvetica Neue" w:hAnsi="Helvetica Neue"/>
          <w:rtl w:val="0"/>
        </w:rPr>
        <w:t xml:space="preserve">module to perform a non-local mean noise reduction. Instead of only using a neighborhood of pixels around a central pixel for denoising, such as in </w:t>
      </w:r>
      <w:r w:rsidDel="00000000" w:rsidR="00000000" w:rsidRPr="00000000">
        <w:rPr>
          <w:rFonts w:ascii="Helvetica Neue" w:cs="Helvetica Neue" w:eastAsia="Helvetica Neue" w:hAnsi="Helvetica Neue"/>
          <w:b w:val="1"/>
          <w:rtl w:val="0"/>
        </w:rPr>
        <w:t xml:space="preserve">GaussianFilter</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3E">
      <w:pPr>
        <w:numPr>
          <w:ilvl w:val="0"/>
          <w:numId w:val="5"/>
        </w:numPr>
        <w:shd w:fill="ffffff" w:val="clear"/>
        <w:spacing w:after="0" w:afterAutospacing="0" w:before="240" w:line="276" w:lineRule="auto"/>
        <w:ind w:left="72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b w:val="1"/>
          <w:rtl w:val="0"/>
        </w:rPr>
        <w:t xml:space="preserve">ReduceNoise</w:t>
      </w:r>
      <w:r w:rsidDel="00000000" w:rsidR="00000000" w:rsidRPr="00000000">
        <w:rPr>
          <w:rFonts w:ascii="Helvetica Neue" w:cs="Helvetica Neue" w:eastAsia="Helvetica Neue" w:hAnsi="Helvetica Neue"/>
          <w:rtl w:val="0"/>
        </w:rPr>
        <w:t xml:space="preserve"> module. </w:t>
      </w:r>
      <w:r w:rsidDel="00000000" w:rsidR="00000000" w:rsidRPr="00000000">
        <w:rPr>
          <w:rFonts w:ascii="Helvetica Neue" w:cs="Helvetica Neue" w:eastAsia="Helvetica Neue" w:hAnsi="Helvetica Neue"/>
          <w:color w:val="3c78d8"/>
          <w:sz w:val="20"/>
          <w:szCs w:val="20"/>
          <w:rtl w:val="0"/>
        </w:rPr>
        <w:t xml:space="preserve">This module performs non-local means of noise reduction. This will run a 5x5 pixel patch with a maximal distance of 2 pixels to search for patches to use for denoising using a cut-off of 0.2.</w:t>
      </w:r>
    </w:p>
    <w:p w:rsidR="00000000" w:rsidDel="00000000" w:rsidP="00000000" w:rsidRDefault="00000000" w:rsidRPr="00000000" w14:paraId="0000003F">
      <w:pPr>
        <w:numPr>
          <w:ilvl w:val="1"/>
          <w:numId w:val="9"/>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output image: GaussianFilter (from </w:t>
      </w:r>
      <w:r w:rsidDel="00000000" w:rsidR="00000000" w:rsidRPr="00000000">
        <w:rPr>
          <w:rFonts w:ascii="Helvetica Neue" w:cs="Helvetica Neue" w:eastAsia="Helvetica Neue" w:hAnsi="Helvetica Neue"/>
          <w:b w:val="1"/>
          <w:rtl w:val="0"/>
        </w:rPr>
        <w:t xml:space="preserve">GaussianFilter</w:t>
      </w:r>
      <w:r w:rsidDel="00000000" w:rsidR="00000000" w:rsidRPr="00000000">
        <w:rPr>
          <w:rFonts w:ascii="Helvetica Neue" w:cs="Helvetica Neue" w:eastAsia="Helvetica Neue" w:hAnsi="Helvetica Neue"/>
          <w:rtl w:val="0"/>
        </w:rPr>
        <w:t xml:space="preserve"> module). </w:t>
      </w:r>
    </w:p>
    <w:p w:rsidR="00000000" w:rsidDel="00000000" w:rsidP="00000000" w:rsidRDefault="00000000" w:rsidRPr="00000000" w14:paraId="00000040">
      <w:pPr>
        <w:numPr>
          <w:ilvl w:val="1"/>
          <w:numId w:val="9"/>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image: ReduceNoise</w:t>
      </w:r>
    </w:p>
    <w:p w:rsidR="00000000" w:rsidDel="00000000" w:rsidP="00000000" w:rsidRDefault="00000000" w:rsidRPr="00000000" w14:paraId="00000041">
      <w:pPr>
        <w:numPr>
          <w:ilvl w:val="1"/>
          <w:numId w:val="9"/>
        </w:numPr>
        <w:shd w:fill="ffffff" w:val="clear"/>
        <w:spacing w:after="0" w:before="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Size: 5</w:t>
      </w:r>
    </w:p>
    <w:p w:rsidR="00000000" w:rsidDel="00000000" w:rsidP="00000000" w:rsidRDefault="00000000" w:rsidRPr="00000000" w14:paraId="00000042">
      <w:pPr>
        <w:numPr>
          <w:ilvl w:val="1"/>
          <w:numId w:val="9"/>
        </w:numPr>
        <w:shd w:fill="ffffff" w:val="clear"/>
        <w:spacing w:after="0" w:before="0" w:line="276" w:lineRule="auto"/>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Distance: 2</w:t>
      </w:r>
    </w:p>
    <w:p w:rsidR="00000000" w:rsidDel="00000000" w:rsidP="00000000" w:rsidRDefault="00000000" w:rsidRPr="00000000" w14:paraId="00000043">
      <w:pPr>
        <w:numPr>
          <w:ilvl w:val="1"/>
          <w:numId w:val="9"/>
        </w:numPr>
        <w:shd w:fill="ffffff" w:val="clear"/>
        <w:spacing w:after="0" w:before="0" w:line="276" w:lineRule="auto"/>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Cut-off distance: 0.2</w:t>
      </w:r>
    </w:p>
    <w:p w:rsidR="00000000" w:rsidDel="00000000" w:rsidP="00000000" w:rsidRDefault="00000000" w:rsidRPr="00000000" w14:paraId="00000044">
      <w:pPr>
        <w:shd w:fill="ffffff" w:val="clear"/>
        <w:spacing w:after="0" w:before="0" w:line="276" w:lineRule="auto"/>
        <w:ind w:left="0" w:firstLine="0"/>
        <w:jc w:val="both"/>
        <w:rPr>
          <w:rFonts w:ascii="Helvetica Neue" w:cs="Helvetica Neue" w:eastAsia="Helvetica Neue" w:hAnsi="Helvetica Neue"/>
          <w:color w:val="3c78d8"/>
          <w:sz w:val="20"/>
          <w:szCs w:val="20"/>
        </w:rPr>
      </w:pPr>
      <w:r w:rsidDel="00000000" w:rsidR="00000000" w:rsidRPr="00000000">
        <w:rPr>
          <w:rtl w:val="0"/>
        </w:rPr>
      </w:r>
    </w:p>
    <w:p w:rsidR="00000000" w:rsidDel="00000000" w:rsidP="00000000" w:rsidRDefault="00000000" w:rsidRPr="00000000" w14:paraId="00000045">
      <w:pPr>
        <w:shd w:fill="ffffff" w:val="clear"/>
        <w:spacing w:after="480" w:before="240" w:line="276"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479800"/>
            <wp:effectExtent b="0" l="0" r="0" t="0"/>
            <wp:docPr id="1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 The image tools on the top toolbar  may be helpful to see the details on your image/objects:</w:t>
      </w:r>
      <w:r w:rsidDel="00000000" w:rsidR="00000000" w:rsidRPr="00000000">
        <w:rPr>
          <w:rtl w:val="0"/>
        </w:rPr>
      </w:r>
    </w:p>
    <w:p w:rsidR="00000000" w:rsidDel="00000000" w:rsidP="00000000" w:rsidRDefault="00000000" w:rsidRPr="00000000" w14:paraId="00000047">
      <w:pPr>
        <w:shd w:fill="ffffff" w:val="clear"/>
        <w:spacing w:line="276" w:lineRule="auto"/>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Pr>
        <w:drawing>
          <wp:inline distB="114300" distT="114300" distL="114300" distR="114300">
            <wp:extent cx="2062163" cy="298247"/>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062163" cy="29824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1st icon from the left lets you reset the view back to the original view.</w:t>
      </w:r>
    </w:p>
    <w:p w:rsidR="00000000" w:rsidDel="00000000" w:rsidP="00000000" w:rsidRDefault="00000000" w:rsidRPr="00000000" w14:paraId="00000049">
      <w:pPr>
        <w:shd w:fill="ffffff" w:val="clear"/>
        <w:spacing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2nd and 3rd icons let you step backwards and forwards through any changes you made to the view. </w:t>
      </w:r>
    </w:p>
    <w:p w:rsidR="00000000" w:rsidDel="00000000" w:rsidP="00000000" w:rsidRDefault="00000000" w:rsidRPr="00000000" w14:paraId="0000004A">
      <w:pPr>
        <w:shd w:fill="ffffff" w:val="clear"/>
        <w:spacing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4th icon lets you change the view by moving in any direction in the display, by clicking and dragging. </w:t>
      </w:r>
    </w:p>
    <w:p w:rsidR="00000000" w:rsidDel="00000000" w:rsidP="00000000" w:rsidRDefault="00000000" w:rsidRPr="00000000" w14:paraId="0000004B">
      <w:pPr>
        <w:shd w:fill="ffffff" w:val="clear"/>
        <w:spacing w:line="276"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5th icon lets you change the view by zooming, by dragging and drawing a box to zoom in on.</w:t>
      </w:r>
    </w:p>
    <w:p w:rsidR="00000000" w:rsidDel="00000000" w:rsidP="00000000" w:rsidRDefault="00000000" w:rsidRPr="00000000" w14:paraId="0000004C">
      <w:pPr>
        <w:shd w:fill="ffffff" w:val="clear"/>
        <w:spacing w:after="480" w:before="240" w:line="276"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4229100"/>
            <wp:effectExtent b="0" l="0" r="0" t="0"/>
            <wp:docPr id="1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80" w:line="276" w:lineRule="auto"/>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Segmentation </w:t>
      </w:r>
    </w:p>
    <w:p w:rsidR="00000000" w:rsidDel="00000000" w:rsidP="00000000" w:rsidRDefault="00000000" w:rsidRPr="00000000" w14:paraId="0000004E">
      <w:pPr>
        <w:spacing w:after="18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Now all objects on different image sets have similar dispersion patterns so we can start the segmentation process. </w:t>
      </w:r>
      <w:r w:rsidDel="00000000" w:rsidR="00000000" w:rsidRPr="00000000">
        <w:rPr>
          <w:rFonts w:ascii="Helvetica Neue" w:cs="Helvetica Neue" w:eastAsia="Helvetica Neue" w:hAnsi="Helvetica Neue"/>
          <w:b w:val="1"/>
          <w:color w:val="3c78d8"/>
          <w:sz w:val="20"/>
          <w:szCs w:val="20"/>
          <w:highlight w:val="white"/>
          <w:rtl w:val="0"/>
        </w:rPr>
        <w:t xml:space="preserve">Tip:</w:t>
      </w:r>
      <w:r w:rsidDel="00000000" w:rsidR="00000000" w:rsidRPr="00000000">
        <w:rPr>
          <w:rFonts w:ascii="Helvetica Neue" w:cs="Helvetica Neue" w:eastAsia="Helvetica Neue" w:hAnsi="Helvetica Neue"/>
          <w:color w:val="3c78d8"/>
          <w:sz w:val="20"/>
          <w:szCs w:val="20"/>
          <w:highlight w:val="white"/>
          <w:rtl w:val="0"/>
        </w:rPr>
        <w:t xml:space="preserve"> To view pixel intensities in an open image, move your mouse over the image, the pixel intensities will appear in the bottom bar of the display window.</w:t>
      </w:r>
      <w:r w:rsidDel="00000000" w:rsidR="00000000" w:rsidRPr="00000000">
        <w:rPr>
          <w:rtl w:val="0"/>
        </w:rPr>
      </w:r>
    </w:p>
    <w:p w:rsidR="00000000" w:rsidDel="00000000" w:rsidP="00000000" w:rsidRDefault="00000000" w:rsidRPr="00000000" w14:paraId="0000004F">
      <w:pPr>
        <w:numPr>
          <w:ilvl w:val="0"/>
          <w:numId w:val="6"/>
        </w:numPr>
        <w:spacing w:after="0"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Threshold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This module produces a binary, or black and white, image based on a threshold that can be pre-selected or calculated automatically using one of many methods. After the threshold value has been determined, the Threshold module will set pixel intensities below the value to zero (black) and above the value to one (white). </w:t>
      </w:r>
    </w:p>
    <w:p w:rsidR="00000000" w:rsidDel="00000000" w:rsidP="00000000" w:rsidRDefault="00000000" w:rsidRPr="00000000" w14:paraId="00000050">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input image: ReduceNoise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ReduceNoise</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51">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Threshold</w:t>
      </w:r>
    </w:p>
    <w:p w:rsidR="00000000" w:rsidDel="00000000" w:rsidP="00000000" w:rsidRDefault="00000000" w:rsidRPr="00000000" w14:paraId="00000052">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strategy: Global </w:t>
      </w:r>
      <w:r w:rsidDel="00000000" w:rsidR="00000000" w:rsidRPr="00000000">
        <w:rPr>
          <w:rFonts w:ascii="Helvetica Neue" w:cs="Helvetica Neue" w:eastAsia="Helvetica Neue" w:hAnsi="Helvetica Neue"/>
          <w:color w:val="3c78d8"/>
          <w:sz w:val="20"/>
          <w:szCs w:val="20"/>
          <w:highlight w:val="white"/>
          <w:rtl w:val="0"/>
        </w:rPr>
        <w:t xml:space="preserve">(We choose a global threshold strategy here because our background is relatively uniform after the image processing steps of this pipeline).</w:t>
      </w:r>
    </w:p>
    <w:p w:rsidR="00000000" w:rsidDel="00000000" w:rsidP="00000000" w:rsidRDefault="00000000" w:rsidRPr="00000000" w14:paraId="00000053">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method: Otsu </w:t>
      </w:r>
      <w:r w:rsidDel="00000000" w:rsidR="00000000" w:rsidRPr="00000000">
        <w:rPr>
          <w:rFonts w:ascii="Helvetica Neue" w:cs="Helvetica Neue" w:eastAsia="Helvetica Neue" w:hAnsi="Helvetica Neue"/>
          <w:color w:val="3c78d8"/>
          <w:sz w:val="20"/>
          <w:szCs w:val="20"/>
          <w:highlight w:val="white"/>
          <w:rtl w:val="0"/>
        </w:rPr>
        <w:t xml:space="preserve">(automatically-calculated threshold method because it can adapt to changes in lighting conditions between images (in this case we have images with different pixel intensities).  </w:t>
      </w:r>
    </w:p>
    <w:p w:rsidR="00000000" w:rsidDel="00000000" w:rsidP="00000000" w:rsidRDefault="00000000" w:rsidRPr="00000000" w14:paraId="00000054">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Two-class or three-class thresholding: Three classes </w:t>
      </w:r>
      <w:r w:rsidDel="00000000" w:rsidR="00000000" w:rsidRPr="00000000">
        <w:rPr>
          <w:rFonts w:ascii="Helvetica Neue" w:cs="Helvetica Neue" w:eastAsia="Helvetica Neue" w:hAnsi="Helvetica Neue"/>
          <w:color w:val="3c78d8"/>
          <w:sz w:val="20"/>
          <w:szCs w:val="20"/>
          <w:highlight w:val="white"/>
          <w:rtl w:val="0"/>
        </w:rPr>
        <w:t xml:space="preserve">(separate three major pixel levels [foreground, mid-level and background]).</w:t>
      </w:r>
    </w:p>
    <w:p w:rsidR="00000000" w:rsidDel="00000000" w:rsidP="00000000" w:rsidRDefault="00000000" w:rsidRPr="00000000" w14:paraId="00000055">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Assign pixels in the middle intensity: Background </w:t>
      </w:r>
      <w:r w:rsidDel="00000000" w:rsidR="00000000" w:rsidRPr="00000000">
        <w:rPr>
          <w:rFonts w:ascii="Helvetica Neue" w:cs="Helvetica Neue" w:eastAsia="Helvetica Neue" w:hAnsi="Helvetica Neue"/>
          <w:color w:val="3c78d8"/>
          <w:sz w:val="20"/>
          <w:szCs w:val="20"/>
          <w:highlight w:val="white"/>
          <w:rtl w:val="0"/>
        </w:rPr>
        <w:t xml:space="preserve">(the middle intensity pixels levels are noise in these images).</w:t>
      </w:r>
    </w:p>
    <w:p w:rsidR="00000000" w:rsidDel="00000000" w:rsidP="00000000" w:rsidRDefault="00000000" w:rsidRPr="00000000" w14:paraId="00000056">
      <w:pPr>
        <w:numPr>
          <w:ilvl w:val="1"/>
          <w:numId w:val="6"/>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smoothing scale: 1.5 </w:t>
      </w:r>
      <w:r w:rsidDel="00000000" w:rsidR="00000000" w:rsidRPr="00000000">
        <w:rPr>
          <w:rFonts w:ascii="Helvetica Neue" w:cs="Helvetica Neue" w:eastAsia="Helvetica Neue" w:hAnsi="Helvetica Neue"/>
          <w:color w:val="3c78d8"/>
          <w:sz w:val="20"/>
          <w:szCs w:val="20"/>
          <w:highlight w:val="white"/>
          <w:rtl w:val="0"/>
        </w:rPr>
        <w:t xml:space="preserve">(Smoothing improves the uniformity of the resulting objects, by removing jagged edges caused by noise in the acquired image).</w:t>
      </w:r>
    </w:p>
    <w:p w:rsidR="00000000" w:rsidDel="00000000" w:rsidP="00000000" w:rsidRDefault="00000000" w:rsidRPr="00000000" w14:paraId="00000057">
      <w:pPr>
        <w:numPr>
          <w:ilvl w:val="1"/>
          <w:numId w:val="6"/>
        </w:numPr>
        <w:spacing w:after="18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correction factor: 1</w:t>
      </w:r>
    </w:p>
    <w:p w:rsidR="00000000" w:rsidDel="00000000" w:rsidP="00000000" w:rsidRDefault="00000000" w:rsidRPr="00000000" w14:paraId="00000058">
      <w:pPr>
        <w:spacing w:line="276" w:lineRule="auto"/>
        <w:jc w:val="center"/>
        <w:rPr>
          <w:rFonts w:ascii="Helvetica Neue" w:cs="Helvetica Neue" w:eastAsia="Helvetica Neue" w:hAnsi="Helvetica Neue"/>
          <w:color w:val="191919"/>
          <w:sz w:val="24"/>
          <w:szCs w:val="24"/>
        </w:rPr>
      </w:pPr>
      <w:r w:rsidDel="00000000" w:rsidR="00000000" w:rsidRPr="00000000">
        <w:rPr>
          <w:rFonts w:ascii="Helvetica Neue" w:cs="Helvetica Neue" w:eastAsia="Helvetica Neue" w:hAnsi="Helvetica Neue"/>
          <w:color w:val="191919"/>
          <w:sz w:val="24"/>
          <w:szCs w:val="24"/>
        </w:rPr>
        <w:drawing>
          <wp:inline distB="114300" distT="114300" distL="114300" distR="114300">
            <wp:extent cx="5432918" cy="4205288"/>
            <wp:effectExtent b="0" l="0" r="0" t="0"/>
            <wp:docPr id="2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32918"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jc w:val="center"/>
        <w:rPr>
          <w:rFonts w:ascii="Helvetica Neue" w:cs="Helvetica Neue" w:eastAsia="Helvetica Neue" w:hAnsi="Helvetica Neue"/>
          <w:color w:val="191919"/>
          <w:sz w:val="24"/>
          <w:szCs w:val="24"/>
        </w:rPr>
      </w:pPr>
      <w:r w:rsidDel="00000000" w:rsidR="00000000" w:rsidRPr="00000000">
        <w:rPr>
          <w:rFonts w:ascii="Helvetica Neue" w:cs="Helvetica Neue" w:eastAsia="Helvetica Neue" w:hAnsi="Helvetica Neue"/>
          <w:color w:val="191919"/>
          <w:sz w:val="24"/>
          <w:szCs w:val="24"/>
        </w:rPr>
        <w:drawing>
          <wp:inline distB="114300" distT="114300" distL="114300" distR="114300">
            <wp:extent cx="4776788" cy="4194999"/>
            <wp:effectExtent b="0" l="0" r="0" t="0"/>
            <wp:docPr id="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776788" cy="419499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6"/>
        </w:numPr>
        <w:shd w:fill="ffffff" w:val="clear"/>
        <w:spacing w:after="0" w:afterAutospacing="0" w:line="276" w:lineRule="auto"/>
        <w:ind w:left="72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b w:val="1"/>
          <w:rtl w:val="0"/>
        </w:rPr>
        <w:t xml:space="preserve">Watershed </w:t>
      </w:r>
      <w:r w:rsidDel="00000000" w:rsidR="00000000" w:rsidRPr="00000000">
        <w:rPr>
          <w:rFonts w:ascii="Helvetica Neue" w:cs="Helvetica Neue" w:eastAsia="Helvetica Neue" w:hAnsi="Helvetica Neue"/>
          <w:rtl w:val="0"/>
        </w:rPr>
        <w:t xml:space="preserve">module. </w:t>
      </w:r>
      <w:r w:rsidDel="00000000" w:rsidR="00000000" w:rsidRPr="00000000">
        <w:rPr>
          <w:rFonts w:ascii="Helvetica Neue" w:cs="Helvetica Neue" w:eastAsia="Helvetica Neue" w:hAnsi="Helvetica Neue"/>
          <w:color w:val="3c78d8"/>
          <w:sz w:val="20"/>
          <w:szCs w:val="20"/>
          <w:rtl w:val="0"/>
        </w:rPr>
        <w:t xml:space="preserve">This module is used to separate different objects in an image, which in this case will assign which nuclei.</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05B">
      <w:pPr>
        <w:numPr>
          <w:ilvl w:val="1"/>
          <w:numId w:val="6"/>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 advanced settings: No</w:t>
      </w:r>
    </w:p>
    <w:p w:rsidR="00000000" w:rsidDel="00000000" w:rsidP="00000000" w:rsidRDefault="00000000" w:rsidRPr="00000000" w14:paraId="0000005C">
      <w:pPr>
        <w:numPr>
          <w:ilvl w:val="1"/>
          <w:numId w:val="6"/>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input image: Threshold </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Threshold</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5D">
      <w:pPr>
        <w:numPr>
          <w:ilvl w:val="1"/>
          <w:numId w:val="6"/>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object: Watershed</w:t>
      </w:r>
    </w:p>
    <w:p w:rsidR="00000000" w:rsidDel="00000000" w:rsidP="00000000" w:rsidRDefault="00000000" w:rsidRPr="00000000" w14:paraId="0000005E">
      <w:pPr>
        <w:numPr>
          <w:ilvl w:val="1"/>
          <w:numId w:val="6"/>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Generate from: Distance </w:t>
      </w:r>
      <w:r w:rsidDel="00000000" w:rsidR="00000000" w:rsidRPr="00000000">
        <w:rPr>
          <w:rFonts w:ascii="Helvetica Neue" w:cs="Helvetica Neue" w:eastAsia="Helvetica Neue" w:hAnsi="Helvetica Neue"/>
          <w:color w:val="3c78d8"/>
          <w:sz w:val="20"/>
          <w:szCs w:val="20"/>
          <w:rtl w:val="0"/>
        </w:rPr>
        <w:t xml:space="preserve">(we don’t have markers to guide the segmentation process so the markers and other inputs for the algorithm will be automatically generated based on the footprint size).</w:t>
      </w:r>
    </w:p>
    <w:p w:rsidR="00000000" w:rsidDel="00000000" w:rsidP="00000000" w:rsidRDefault="00000000" w:rsidRPr="00000000" w14:paraId="0000005F">
      <w:pPr>
        <w:numPr>
          <w:ilvl w:val="1"/>
          <w:numId w:val="6"/>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Footprint: </w:t>
      </w:r>
      <w:r w:rsidDel="00000000" w:rsidR="00000000" w:rsidRPr="00000000">
        <w:rPr>
          <w:rFonts w:ascii="Helvetica Neue" w:cs="Helvetica Neue" w:eastAsia="Helvetica Neue" w:hAnsi="Helvetica Neue"/>
          <w:rtl w:val="0"/>
        </w:rPr>
        <w:t xml:space="preserve">10</w:t>
      </w:r>
      <w:r w:rsidDel="00000000" w:rsidR="00000000" w:rsidRPr="00000000">
        <w:rPr>
          <w:rFonts w:ascii="Helvetica Neue" w:cs="Helvetica Neue" w:eastAsia="Helvetica Neue" w:hAnsi="Helvetica Neue"/>
          <w:i w:val="1"/>
          <w:rtl w:val="0"/>
        </w:rPr>
        <w:t xml:space="preserve"> </w:t>
      </w:r>
      <w:r w:rsidDel="00000000" w:rsidR="00000000" w:rsidRPr="00000000">
        <w:rPr>
          <w:rFonts w:ascii="Helvetica Neue" w:cs="Helvetica Neue" w:eastAsia="Helvetica Neue" w:hAnsi="Helvetica Neue"/>
          <w:color w:val="3c78d8"/>
          <w:sz w:val="20"/>
          <w:szCs w:val="20"/>
          <w:rtl w:val="0"/>
        </w:rPr>
        <w:t xml:space="preserve">(define the dimensions of the window used to scan the input image for local maxima, this will create a local maxima from a binary image that will be at the centers of objects. Large footprint will suppress local maximas that are close together into a single maxima, so two or more objects will be segmented as one. Small footprint can lead to oversegmenation, this means one nuclei segmented as two or more objects.</w:t>
      </w:r>
      <w:r w:rsidDel="00000000" w:rsidR="00000000" w:rsidRPr="00000000">
        <w:rPr>
          <w:rFonts w:ascii="Helvetica Neue" w:cs="Helvetica Neue" w:eastAsia="Helvetica Neue" w:hAnsi="Helvetica Neue"/>
          <w:i w:val="1"/>
          <w:sz w:val="20"/>
          <w:szCs w:val="20"/>
          <w:rtl w:val="0"/>
        </w:rPr>
        <w:t xml:space="preserve"> </w:t>
      </w:r>
    </w:p>
    <w:p w:rsidR="00000000" w:rsidDel="00000000" w:rsidP="00000000" w:rsidRDefault="00000000" w:rsidRPr="00000000" w14:paraId="00000060">
      <w:pPr>
        <w:numPr>
          <w:ilvl w:val="1"/>
          <w:numId w:val="6"/>
        </w:numPr>
        <w:shd w:fill="ffffff" w:val="clear"/>
        <w:spacing w:after="18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Downsample: 3 </w:t>
      </w:r>
      <w:r w:rsidDel="00000000" w:rsidR="00000000" w:rsidRPr="00000000">
        <w:rPr>
          <w:rFonts w:ascii="Helvetica Neue" w:cs="Helvetica Neue" w:eastAsia="Helvetica Neue" w:hAnsi="Helvetica Neue"/>
          <w:color w:val="3c78d8"/>
          <w:sz w:val="20"/>
          <w:szCs w:val="20"/>
          <w:rtl w:val="0"/>
        </w:rPr>
        <w:t xml:space="preserve">(reduce processing time without losing data).</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061">
      <w:pPr>
        <w:shd w:fill="ffffff" w:val="clear"/>
        <w:spacing w:after="180" w:line="276"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62">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45339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64">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5041900"/>
            <wp:effectExtent b="0" l="0" r="0" t="0"/>
            <wp:docPr id="2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240" w:before="240" w:line="276" w:lineRule="auto"/>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b w:val="1"/>
          <w:color w:val="ff0000"/>
          <w:sz w:val="20"/>
          <w:szCs w:val="20"/>
          <w:rtl w:val="0"/>
        </w:rPr>
        <w:t xml:space="preserve">Note:</w:t>
      </w:r>
      <w:r w:rsidDel="00000000" w:rsidR="00000000" w:rsidRPr="00000000">
        <w:rPr>
          <w:rFonts w:ascii="Helvetica Neue" w:cs="Helvetica Neue" w:eastAsia="Helvetica Neue" w:hAnsi="Helvetica Neue"/>
          <w:color w:val="ff0000"/>
          <w:sz w:val="20"/>
          <w:szCs w:val="20"/>
          <w:rtl w:val="0"/>
        </w:rPr>
        <w:t xml:space="preserve"> Sometimes the processing and the segmentation steps can shrink or dilate your original structures. In this pipeline the objects are shrinked after the segmentation, you could test this using an image with a known object size.</w:t>
      </w:r>
    </w:p>
    <w:p w:rsidR="00000000" w:rsidDel="00000000" w:rsidP="00000000" w:rsidRDefault="00000000" w:rsidRPr="00000000" w14:paraId="00000066">
      <w:pPr>
        <w:numPr>
          <w:ilvl w:val="0"/>
          <w:numId w:val="6"/>
        </w:numPr>
        <w:spacing w:after="0" w:afterAutospacing="0"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DilateObjects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This module dilates your objects and smooths the edges.</w:t>
      </w:r>
    </w:p>
    <w:p w:rsidR="00000000" w:rsidDel="00000000" w:rsidP="00000000" w:rsidRDefault="00000000" w:rsidRPr="00000000" w14:paraId="00000067">
      <w:pPr>
        <w:numPr>
          <w:ilvl w:val="1"/>
          <w:numId w:val="1"/>
        </w:numPr>
        <w:spacing w:after="0" w:afterAutospacing="0" w:line="276"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input object: Watershed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Watershed</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68">
      <w:pPr>
        <w:numPr>
          <w:ilvl w:val="1"/>
          <w:numId w:val="1"/>
        </w:numPr>
        <w:spacing w:after="0" w:afterAutospacing="0" w:line="276"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object: RealsizeNuclei</w:t>
      </w:r>
    </w:p>
    <w:p w:rsidR="00000000" w:rsidDel="00000000" w:rsidP="00000000" w:rsidRDefault="00000000" w:rsidRPr="00000000" w14:paraId="00000069">
      <w:pPr>
        <w:numPr>
          <w:ilvl w:val="1"/>
          <w:numId w:val="1"/>
        </w:numPr>
        <w:spacing w:after="180" w:line="276" w:lineRule="auto"/>
        <w:ind w:left="216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Structuring element: Octahedron (Size: 1) </w:t>
      </w:r>
      <w:r w:rsidDel="00000000" w:rsidR="00000000" w:rsidRPr="00000000">
        <w:rPr>
          <w:rFonts w:ascii="Helvetica Neue" w:cs="Helvetica Neue" w:eastAsia="Helvetica Neue" w:hAnsi="Helvetica Neue"/>
          <w:color w:val="3c78d8"/>
          <w:sz w:val="20"/>
          <w:szCs w:val="20"/>
          <w:highlight w:val="white"/>
          <w:rtl w:val="0"/>
        </w:rPr>
        <w:t xml:space="preserve">(dilate the objects using an octahedron profile with a size of 1).</w:t>
      </w:r>
      <w:r w:rsidDel="00000000" w:rsidR="00000000" w:rsidRPr="00000000">
        <w:rPr>
          <w:rtl w:val="0"/>
        </w:rPr>
      </w:r>
    </w:p>
    <w:p w:rsidR="00000000" w:rsidDel="00000000" w:rsidP="00000000" w:rsidRDefault="00000000" w:rsidRPr="00000000" w14:paraId="0000006A">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6B">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975100"/>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6D">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4216400"/>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color w:val="ff0000"/>
          <w:sz w:val="20"/>
          <w:szCs w:val="20"/>
          <w:rtl w:val="0"/>
        </w:rPr>
        <w:t xml:space="preserve">Note: The colors will vary.</w:t>
      </w:r>
    </w:p>
    <w:p w:rsidR="00000000" w:rsidDel="00000000" w:rsidP="00000000" w:rsidRDefault="00000000" w:rsidRPr="00000000" w14:paraId="0000006F">
      <w:pPr>
        <w:shd w:fill="ffffff" w:val="clear"/>
        <w:spacing w:after="240" w:before="240" w:line="276" w:lineRule="auto"/>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b w:val="1"/>
          <w:sz w:val="28"/>
          <w:szCs w:val="28"/>
          <w:rtl w:val="0"/>
        </w:rPr>
        <w:t xml:space="preserve">Measure and export data</w:t>
      </w:r>
      <w:r w:rsidDel="00000000" w:rsidR="00000000" w:rsidRPr="00000000">
        <w:rPr>
          <w:rtl w:val="0"/>
        </w:rPr>
      </w:r>
    </w:p>
    <w:p w:rsidR="00000000" w:rsidDel="00000000" w:rsidP="00000000" w:rsidRDefault="00000000" w:rsidRPr="00000000" w14:paraId="00000070">
      <w:pPr>
        <w:spacing w:after="18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Now that the nuclei have been segmented, measurements can be made using modules from the </w:t>
      </w:r>
      <w:r w:rsidDel="00000000" w:rsidR="00000000" w:rsidRPr="00000000">
        <w:rPr>
          <w:rFonts w:ascii="Helvetica Neue" w:cs="Helvetica Neue" w:eastAsia="Helvetica Neue" w:hAnsi="Helvetica Neue"/>
          <w:b w:val="1"/>
          <w:highlight w:val="white"/>
          <w:rtl w:val="0"/>
        </w:rPr>
        <w:t xml:space="preserve">Measurements </w:t>
      </w:r>
      <w:r w:rsidDel="00000000" w:rsidR="00000000" w:rsidRPr="00000000">
        <w:rPr>
          <w:rFonts w:ascii="Helvetica Neue" w:cs="Helvetica Neue" w:eastAsia="Helvetica Neue" w:hAnsi="Helvetica Neue"/>
          <w:highlight w:val="white"/>
          <w:rtl w:val="0"/>
        </w:rPr>
        <w:t xml:space="preserve">category. This study is asking for 3 particular measurements: </w:t>
      </w:r>
    </w:p>
    <w:p w:rsidR="00000000" w:rsidDel="00000000" w:rsidP="00000000" w:rsidRDefault="00000000" w:rsidRPr="00000000" w14:paraId="00000071">
      <w:pPr>
        <w:spacing w:after="0" w:before="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Centroid location (x, y and z), </w:t>
      </w:r>
    </w:p>
    <w:p w:rsidR="00000000" w:rsidDel="00000000" w:rsidP="00000000" w:rsidRDefault="00000000" w:rsidRPr="00000000" w14:paraId="00000072">
      <w:pPr>
        <w:spacing w:after="0" w:before="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Integrated intensity and</w:t>
      </w:r>
    </w:p>
    <w:p w:rsidR="00000000" w:rsidDel="00000000" w:rsidP="00000000" w:rsidRDefault="00000000" w:rsidRPr="00000000" w14:paraId="00000073">
      <w:pPr>
        <w:spacing w:after="0" w:before="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Volume</w:t>
      </w:r>
    </w:p>
    <w:p w:rsidR="00000000" w:rsidDel="00000000" w:rsidP="00000000" w:rsidRDefault="00000000" w:rsidRPr="00000000" w14:paraId="00000074">
      <w:pPr>
        <w:spacing w:after="0" w:before="0" w:line="276" w:lineRule="auto"/>
        <w:jc w:val="both"/>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75">
      <w:pPr>
        <w:spacing w:after="18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 this case we need two modules to extract this information, </w:t>
      </w:r>
      <w:r w:rsidDel="00000000" w:rsidR="00000000" w:rsidRPr="00000000">
        <w:rPr>
          <w:rFonts w:ascii="Helvetica Neue" w:cs="Helvetica Neue" w:eastAsia="Helvetica Neue" w:hAnsi="Helvetica Neue"/>
          <w:b w:val="1"/>
          <w:highlight w:val="white"/>
          <w:rtl w:val="0"/>
        </w:rPr>
        <w:t xml:space="preserve">MeasureObjectIntensity</w:t>
      </w:r>
      <w:r w:rsidDel="00000000" w:rsidR="00000000" w:rsidRPr="00000000">
        <w:rPr>
          <w:rFonts w:ascii="Helvetica Neue" w:cs="Helvetica Neue" w:eastAsia="Helvetica Neue" w:hAnsi="Helvetica Neue"/>
          <w:highlight w:val="white"/>
          <w:rtl w:val="0"/>
        </w:rPr>
        <w:t xml:space="preserve"> </w:t>
      </w:r>
      <w:r w:rsidDel="00000000" w:rsidR="00000000" w:rsidRPr="00000000">
        <w:rPr>
          <w:rFonts w:ascii="Helvetica Neue" w:cs="Helvetica Neue" w:eastAsia="Helvetica Neue" w:hAnsi="Helvetica Neue"/>
          <w:highlight w:val="white"/>
          <w:rtl w:val="0"/>
        </w:rPr>
        <w:t xml:space="preserve">and </w:t>
      </w:r>
      <w:r w:rsidDel="00000000" w:rsidR="00000000" w:rsidRPr="00000000">
        <w:rPr>
          <w:rFonts w:ascii="Helvetica Neue" w:cs="Helvetica Neue" w:eastAsia="Helvetica Neue" w:hAnsi="Helvetica Neue"/>
          <w:b w:val="1"/>
          <w:highlight w:val="white"/>
          <w:rtl w:val="0"/>
        </w:rPr>
        <w:t xml:space="preserve">MeasureObjectSizeShape</w:t>
      </w:r>
      <w:r w:rsidDel="00000000" w:rsidR="00000000" w:rsidRPr="00000000">
        <w:rPr>
          <w:rFonts w:ascii="Helvetica Neue" w:cs="Helvetica Neue" w:eastAsia="Helvetica Neue" w:hAnsi="Helvetica Neue"/>
          <w:highlight w:val="white"/>
          <w:rtl w:val="0"/>
        </w:rPr>
        <w:t xml:space="preserve"> modules</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76">
      <w:pPr>
        <w:spacing w:after="180" w:line="276" w:lineRule="auto"/>
        <w:jc w:val="both"/>
        <w:rPr>
          <w:rFonts w:ascii="Helvetica Neue" w:cs="Helvetica Neue" w:eastAsia="Helvetica Neue" w:hAnsi="Helvetica Neue"/>
          <w:color w:val="ff0000"/>
          <w:sz w:val="20"/>
          <w:szCs w:val="20"/>
          <w:highlight w:val="white"/>
        </w:rPr>
      </w:pPr>
      <w:r w:rsidDel="00000000" w:rsidR="00000000" w:rsidRPr="00000000">
        <w:rPr>
          <w:rFonts w:ascii="Helvetica Neue" w:cs="Helvetica Neue" w:eastAsia="Helvetica Neue" w:hAnsi="Helvetica Neue"/>
          <w:b w:val="1"/>
          <w:color w:val="ff0000"/>
          <w:sz w:val="20"/>
          <w:szCs w:val="20"/>
          <w:highlight w:val="white"/>
          <w:rtl w:val="0"/>
        </w:rPr>
        <w:t xml:space="preserve">Note:</w:t>
      </w:r>
      <w:r w:rsidDel="00000000" w:rsidR="00000000" w:rsidRPr="00000000">
        <w:rPr>
          <w:rFonts w:ascii="Helvetica Neue" w:cs="Helvetica Neue" w:eastAsia="Helvetica Neue" w:hAnsi="Helvetica Neue"/>
          <w:color w:val="ff0000"/>
          <w:sz w:val="20"/>
          <w:szCs w:val="20"/>
          <w:highlight w:val="white"/>
          <w:rtl w:val="0"/>
        </w:rPr>
        <w:t xml:space="preserve"> When applying these measurements, be careful to measure the original images, not rescaled or processed images. </w:t>
      </w:r>
    </w:p>
    <w:p w:rsidR="00000000" w:rsidDel="00000000" w:rsidP="00000000" w:rsidRDefault="00000000" w:rsidRPr="00000000" w14:paraId="00000077">
      <w:pPr>
        <w:numPr>
          <w:ilvl w:val="0"/>
          <w:numId w:val="4"/>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MeasureObjectIntensity </w:t>
      </w:r>
      <w:r w:rsidDel="00000000" w:rsidR="00000000" w:rsidRPr="00000000">
        <w:rPr>
          <w:rFonts w:ascii="Helvetica Neue" w:cs="Helvetica Neue" w:eastAsia="Helvetica Neue" w:hAnsi="Helvetica Neue"/>
          <w:highlight w:val="white"/>
          <w:rtl w:val="0"/>
        </w:rPr>
        <w:t xml:space="preserve">module</w:t>
      </w:r>
      <w:r w:rsidDel="00000000" w:rsidR="00000000" w:rsidRPr="00000000">
        <w:rPr>
          <w:rtl w:val="0"/>
        </w:rPr>
      </w:r>
    </w:p>
    <w:p w:rsidR="00000000" w:rsidDel="00000000" w:rsidP="00000000" w:rsidRDefault="00000000" w:rsidRPr="00000000" w14:paraId="00000078">
      <w:pPr>
        <w:numPr>
          <w:ilvl w:val="1"/>
          <w:numId w:val="4"/>
        </w:numPr>
        <w:spacing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images to measure: Nuclei (</w:t>
      </w:r>
      <w:r w:rsidDel="00000000" w:rsidR="00000000" w:rsidRPr="00000000">
        <w:rPr>
          <w:rFonts w:ascii="Helvetica Neue" w:cs="Helvetica Neue" w:eastAsia="Helvetica Neue" w:hAnsi="Helvetica Neue"/>
          <w:color w:val="3c78d8"/>
          <w:sz w:val="20"/>
          <w:szCs w:val="20"/>
          <w:highlight w:val="white"/>
          <w:rtl w:val="0"/>
        </w:rPr>
        <w:t xml:space="preserve">original image</w:t>
      </w:r>
      <w:r w:rsidDel="00000000" w:rsidR="00000000" w:rsidRPr="00000000">
        <w:rPr>
          <w:rFonts w:ascii="Helvetica Neue" w:cs="Helvetica Neue" w:eastAsia="Helvetica Neue" w:hAnsi="Helvetica Neue"/>
          <w:highlight w:val="white"/>
          <w:rtl w:val="0"/>
        </w:rPr>
        <w:t xml:space="preserve">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NamesAndTypes</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79">
      <w:pPr>
        <w:numPr>
          <w:ilvl w:val="1"/>
          <w:numId w:val="4"/>
        </w:numPr>
        <w:spacing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objects to measure: RealsizeNuclei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DilateObjects</w:t>
      </w:r>
      <w:r w:rsidDel="00000000" w:rsidR="00000000" w:rsidRPr="00000000">
        <w:rPr>
          <w:rFonts w:ascii="Helvetica Neue" w:cs="Helvetica Neue" w:eastAsia="Helvetica Neue" w:hAnsi="Helvetica Neue"/>
          <w:color w:val="3c78d8"/>
          <w:sz w:val="20"/>
          <w:szCs w:val="20"/>
          <w:highlight w:val="white"/>
          <w:rtl w:val="0"/>
        </w:rPr>
        <w:t xml:space="preserve"> module)</w:t>
      </w:r>
      <w:r w:rsidDel="00000000" w:rsidR="00000000" w:rsidRPr="00000000">
        <w:rPr>
          <w:rFonts w:ascii="Helvetica Neue" w:cs="Helvetica Neue" w:eastAsia="Helvetica Neue" w:hAnsi="Helvetica Neue"/>
          <w:highlight w:val="white"/>
          <w:rtl w:val="0"/>
        </w:rPr>
        <w:t xml:space="preserve"> to have all the intensity measurements from the object.</w:t>
      </w:r>
    </w:p>
    <w:p w:rsidR="00000000" w:rsidDel="00000000" w:rsidP="00000000" w:rsidRDefault="00000000" w:rsidRPr="00000000" w14:paraId="0000007A">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7B">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365500"/>
            <wp:effectExtent b="0" l="0" r="0" t="0"/>
            <wp:docPr id="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jc w:val="both"/>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7D">
      <w:pPr>
        <w:spacing w:after="1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color w:val="ff0000"/>
          <w:sz w:val="20"/>
          <w:szCs w:val="20"/>
          <w:highlight w:val="white"/>
          <w:rtl w:val="0"/>
        </w:rPr>
        <w:t xml:space="preserve">Note:</w:t>
      </w:r>
      <w:r w:rsidDel="00000000" w:rsidR="00000000" w:rsidRPr="00000000">
        <w:rPr>
          <w:rFonts w:ascii="Helvetica Neue" w:cs="Helvetica Neue" w:eastAsia="Helvetica Neue" w:hAnsi="Helvetica Neue"/>
          <w:color w:val="ff0000"/>
          <w:sz w:val="20"/>
          <w:szCs w:val="20"/>
          <w:highlight w:val="white"/>
          <w:rtl w:val="0"/>
        </w:rPr>
        <w:t xml:space="preserve"> The measure modules will provide several features for identified objects and at this point we cannot choose which measurement, so the module will extract all intensity features possible.</w:t>
      </w:r>
      <w:r w:rsidDel="00000000" w:rsidR="00000000" w:rsidRPr="00000000">
        <w:rPr>
          <w:rtl w:val="0"/>
        </w:rPr>
      </w:r>
    </w:p>
    <w:p w:rsidR="00000000" w:rsidDel="00000000" w:rsidP="00000000" w:rsidRDefault="00000000" w:rsidRPr="00000000" w14:paraId="0000007E">
      <w:pPr>
        <w:spacing w:line="276" w:lineRule="auto"/>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4829419" cy="6015038"/>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829419"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0">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1">
      <w:pPr>
        <w:numPr>
          <w:ilvl w:val="0"/>
          <w:numId w:val="4"/>
        </w:numPr>
        <w:spacing w:after="0" w:afterAutospacing="0"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MeasureObjectSizeShape module</w:t>
      </w:r>
    </w:p>
    <w:p w:rsidR="00000000" w:rsidDel="00000000" w:rsidP="00000000" w:rsidRDefault="00000000" w:rsidRPr="00000000" w14:paraId="00000082">
      <w:pPr>
        <w:numPr>
          <w:ilvl w:val="1"/>
          <w:numId w:val="4"/>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object sets to measure: RealsizeNuclei </w:t>
      </w:r>
      <w:r w:rsidDel="00000000" w:rsidR="00000000" w:rsidRPr="00000000">
        <w:rPr>
          <w:rFonts w:ascii="Helvetica Neue" w:cs="Helvetica Neue" w:eastAsia="Helvetica Neue" w:hAnsi="Helvetica Neue"/>
          <w:color w:val="3c78d8"/>
          <w:highlight w:val="white"/>
          <w:rtl w:val="0"/>
        </w:rPr>
        <w:t xml:space="preserve">(from </w:t>
      </w:r>
      <w:r w:rsidDel="00000000" w:rsidR="00000000" w:rsidRPr="00000000">
        <w:rPr>
          <w:rFonts w:ascii="Helvetica Neue" w:cs="Helvetica Neue" w:eastAsia="Helvetica Neue" w:hAnsi="Helvetica Neue"/>
          <w:b w:val="1"/>
          <w:color w:val="3c78d8"/>
          <w:highlight w:val="white"/>
          <w:rtl w:val="0"/>
        </w:rPr>
        <w:t xml:space="preserve">DilateObjects</w:t>
      </w:r>
      <w:r w:rsidDel="00000000" w:rsidR="00000000" w:rsidRPr="00000000">
        <w:rPr>
          <w:rFonts w:ascii="Helvetica Neue" w:cs="Helvetica Neue" w:eastAsia="Helvetica Neue" w:hAnsi="Helvetica Neue"/>
          <w:color w:val="3c78d8"/>
          <w:highlight w:val="white"/>
          <w:rtl w:val="0"/>
        </w:rPr>
        <w:t xml:space="preserve"> module)</w:t>
      </w:r>
    </w:p>
    <w:p w:rsidR="00000000" w:rsidDel="00000000" w:rsidP="00000000" w:rsidRDefault="00000000" w:rsidRPr="00000000" w14:paraId="00000083">
      <w:pPr>
        <w:numPr>
          <w:ilvl w:val="1"/>
          <w:numId w:val="4"/>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Zernike features: No</w:t>
      </w:r>
    </w:p>
    <w:p w:rsidR="00000000" w:rsidDel="00000000" w:rsidP="00000000" w:rsidRDefault="00000000" w:rsidRPr="00000000" w14:paraId="00000084">
      <w:pPr>
        <w:numPr>
          <w:ilvl w:val="1"/>
          <w:numId w:val="4"/>
        </w:numPr>
        <w:spacing w:after="18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advanced features: No</w:t>
      </w:r>
    </w:p>
    <w:p w:rsidR="00000000" w:rsidDel="00000000" w:rsidP="00000000" w:rsidRDefault="00000000" w:rsidRPr="00000000" w14:paraId="00000085">
      <w:pPr>
        <w:spacing w:after="180"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3655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80" w:line="276"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310026" cy="4567238"/>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310026"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80" w:line="276" w:lineRule="auto"/>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88">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9">
      <w:pPr>
        <w:spacing w:after="180" w:line="276" w:lineRule="auto"/>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Creating visuals </w:t>
      </w:r>
    </w:p>
    <w:p w:rsidR="00000000" w:rsidDel="00000000" w:rsidP="00000000" w:rsidRDefault="00000000" w:rsidRPr="00000000" w14:paraId="0000008A">
      <w:pPr>
        <w:numPr>
          <w:ilvl w:val="0"/>
          <w:numId w:val="7"/>
        </w:numPr>
        <w:spacing w:after="0" w:line="276" w:lineRule="auto"/>
        <w:ind w:left="72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Add the </w:t>
      </w:r>
      <w:r w:rsidDel="00000000" w:rsidR="00000000" w:rsidRPr="00000000">
        <w:rPr>
          <w:rFonts w:ascii="Helvetica Neue" w:cs="Helvetica Neue" w:eastAsia="Helvetica Neue" w:hAnsi="Helvetica Neue"/>
          <w:b w:val="1"/>
          <w:highlight w:val="white"/>
          <w:rtl w:val="0"/>
        </w:rPr>
        <w:t xml:space="preserve">RescaleIntesity</w:t>
      </w:r>
      <w:r w:rsidDel="00000000" w:rsidR="00000000" w:rsidRPr="00000000">
        <w:rPr>
          <w:rFonts w:ascii="Helvetica Neue" w:cs="Helvetica Neue" w:eastAsia="Helvetica Neue" w:hAnsi="Helvetica Neue"/>
          <w:highlight w:val="white"/>
          <w:rtl w:val="0"/>
        </w:rPr>
        <w:t xml:space="preserve"> module to your pipeline. </w:t>
      </w:r>
      <w:r w:rsidDel="00000000" w:rsidR="00000000" w:rsidRPr="00000000">
        <w:rPr>
          <w:rFonts w:ascii="Helvetica Neue" w:cs="Helvetica Neue" w:eastAsia="Helvetica Neue" w:hAnsi="Helvetica Neue"/>
          <w:color w:val="3c78d8"/>
          <w:sz w:val="20"/>
          <w:szCs w:val="20"/>
          <w:highlight w:val="white"/>
          <w:rtl w:val="0"/>
        </w:rPr>
        <w:t xml:space="preserve">This module lets you rescale the intensity of the input images by any of several methods. You should use caution when interpreting intensity and texture measurements derived from images that have been rescaled because certain options for this module do not preserve the relative intensities from image to image. </w:t>
      </w:r>
    </w:p>
    <w:p w:rsidR="00000000" w:rsidDel="00000000" w:rsidP="00000000" w:rsidRDefault="00000000" w:rsidRPr="00000000" w14:paraId="0000008B">
      <w:pPr>
        <w:numPr>
          <w:ilvl w:val="1"/>
          <w:numId w:val="7"/>
        </w:numPr>
        <w:spacing w:after="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Selecting the input image image: 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NamesAndTypes</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8C">
      <w:pPr>
        <w:numPr>
          <w:ilvl w:val="1"/>
          <w:numId w:val="7"/>
        </w:numPr>
        <w:spacing w:after="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RescaleIntensityNuclei</w:t>
      </w:r>
    </w:p>
    <w:p w:rsidR="00000000" w:rsidDel="00000000" w:rsidP="00000000" w:rsidRDefault="00000000" w:rsidRPr="00000000" w14:paraId="0000008D">
      <w:pPr>
        <w:numPr>
          <w:ilvl w:val="1"/>
          <w:numId w:val="7"/>
        </w:numPr>
        <w:spacing w:after="0" w:line="276" w:lineRule="auto"/>
        <w:ind w:left="144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Rescaling method: Stretch each image to use the full intensity range </w:t>
      </w:r>
      <w:r w:rsidDel="00000000" w:rsidR="00000000" w:rsidRPr="00000000">
        <w:rPr>
          <w:rFonts w:ascii="Helvetica Neue" w:cs="Helvetica Neue" w:eastAsia="Helvetica Neue" w:hAnsi="Helvetica Neue"/>
          <w:color w:val="3c78d8"/>
          <w:sz w:val="20"/>
          <w:szCs w:val="20"/>
          <w:highlight w:val="white"/>
          <w:rtl w:val="0"/>
        </w:rPr>
        <w:t xml:space="preserve">(Find the minimum and maximum values within the unmasked part of the image (or the whole image if there is no mask) and rescale every pixel so that the minimum has an intensity of zero and the maximum has an intensity of one).</w:t>
      </w:r>
    </w:p>
    <w:p w:rsidR="00000000" w:rsidDel="00000000" w:rsidP="00000000" w:rsidRDefault="00000000" w:rsidRPr="00000000" w14:paraId="0000008E">
      <w:pPr>
        <w:spacing w:after="180"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467100"/>
            <wp:effectExtent b="0" l="0" r="0" t="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80" w:line="276"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062538" cy="3464268"/>
            <wp:effectExtent b="0" l="0" r="0" t="0"/>
            <wp:docPr id="2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062538" cy="346426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80" w:line="276" w:lineRule="auto"/>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91">
      <w:pPr>
        <w:numPr>
          <w:ilvl w:val="0"/>
          <w:numId w:val="7"/>
        </w:numPr>
        <w:spacing w:after="0" w:afterAutospacing="0" w:line="276" w:lineRule="auto"/>
        <w:ind w:left="72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b w:val="1"/>
          <w:highlight w:val="white"/>
          <w:rtl w:val="0"/>
        </w:rPr>
        <w:t xml:space="preserve">OverlayObjects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This module overlay the objects as colored masks on the image. We recommend overlaying onto rescaled images, which will be easier to visualize outside of CellProfiler.</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92">
      <w:pPr>
        <w:numPr>
          <w:ilvl w:val="1"/>
          <w:numId w:val="7"/>
        </w:numPr>
        <w:spacing w:after="0" w:afterAutospacing="0" w:line="276" w:lineRule="auto"/>
        <w:ind w:left="144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Input: RescaleIntensityNuclei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RescaleIntensity </w:t>
      </w:r>
      <w:r w:rsidDel="00000000" w:rsidR="00000000" w:rsidRPr="00000000">
        <w:rPr>
          <w:rFonts w:ascii="Helvetica Neue" w:cs="Helvetica Neue" w:eastAsia="Helvetica Neue" w:hAnsi="Helvetica Neue"/>
          <w:color w:val="3c78d8"/>
          <w:sz w:val="20"/>
          <w:szCs w:val="20"/>
          <w:highlight w:val="white"/>
          <w:rtl w:val="0"/>
        </w:rPr>
        <w:t xml:space="preserve">module)</w:t>
      </w:r>
    </w:p>
    <w:p w:rsidR="00000000" w:rsidDel="00000000" w:rsidP="00000000" w:rsidRDefault="00000000" w:rsidRPr="00000000" w14:paraId="00000093">
      <w:pPr>
        <w:numPr>
          <w:ilvl w:val="1"/>
          <w:numId w:val="7"/>
        </w:numPr>
        <w:spacing w:after="0" w:afterAutospacing="0"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OverlayObjects</w:t>
      </w:r>
    </w:p>
    <w:p w:rsidR="00000000" w:rsidDel="00000000" w:rsidP="00000000" w:rsidRDefault="00000000" w:rsidRPr="00000000" w14:paraId="00000094">
      <w:pPr>
        <w:numPr>
          <w:ilvl w:val="1"/>
          <w:numId w:val="7"/>
        </w:numPr>
        <w:spacing w:after="0" w:afterAutospacing="0" w:line="276" w:lineRule="auto"/>
        <w:ind w:left="144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Objects: RealsizeNuclei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DilateObjects </w:t>
      </w:r>
      <w:r w:rsidDel="00000000" w:rsidR="00000000" w:rsidRPr="00000000">
        <w:rPr>
          <w:rFonts w:ascii="Helvetica Neue" w:cs="Helvetica Neue" w:eastAsia="Helvetica Neue" w:hAnsi="Helvetica Neue"/>
          <w:color w:val="3c78d8"/>
          <w:sz w:val="20"/>
          <w:szCs w:val="20"/>
          <w:highlight w:val="white"/>
          <w:rtl w:val="0"/>
        </w:rPr>
        <w:t xml:space="preserve">module)</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95">
      <w:pPr>
        <w:numPr>
          <w:ilvl w:val="1"/>
          <w:numId w:val="7"/>
        </w:numPr>
        <w:spacing w:after="180" w:line="276" w:lineRule="auto"/>
        <w:ind w:left="1440" w:hanging="360"/>
        <w:jc w:val="both"/>
        <w:rPr>
          <w:rFonts w:ascii="Helvetica Neue" w:cs="Helvetica Neue" w:eastAsia="Helvetica Neue" w:hAnsi="Helvetica Neue"/>
          <w:sz w:val="24"/>
          <w:szCs w:val="24"/>
          <w:highlight w:val="white"/>
          <w:u w:val="none"/>
        </w:rPr>
      </w:pPr>
      <w:r w:rsidDel="00000000" w:rsidR="00000000" w:rsidRPr="00000000">
        <w:rPr>
          <w:rFonts w:ascii="Helvetica Neue" w:cs="Helvetica Neue" w:eastAsia="Helvetica Neue" w:hAnsi="Helvetica Neue"/>
          <w:highlight w:val="white"/>
          <w:rtl w:val="0"/>
        </w:rPr>
        <w:t xml:space="preserve">Opacity: 0.3 </w:t>
      </w:r>
      <w:r w:rsidDel="00000000" w:rsidR="00000000" w:rsidRPr="00000000">
        <w:rPr>
          <w:rFonts w:ascii="Helvetica Neue" w:cs="Helvetica Neue" w:eastAsia="Helvetica Neue" w:hAnsi="Helvetica Neue"/>
          <w:color w:val="3c78d8"/>
          <w:sz w:val="20"/>
          <w:szCs w:val="20"/>
          <w:highlight w:val="white"/>
          <w:rtl w:val="0"/>
        </w:rPr>
        <w:t xml:space="preserve">(Increase this value to decrease the transparency of the colorized object labels).</w:t>
      </w:r>
    </w:p>
    <w:p w:rsidR="00000000" w:rsidDel="00000000" w:rsidP="00000000" w:rsidRDefault="00000000" w:rsidRPr="00000000" w14:paraId="00000096">
      <w:pPr>
        <w:spacing w:after="180" w:line="276" w:lineRule="auto"/>
        <w:ind w:left="0" w:firstLine="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97">
      <w:pPr>
        <w:spacing w:after="180" w:line="276"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100638" cy="3686518"/>
            <wp:effectExtent b="0" l="0" r="0" t="0"/>
            <wp:docPr id="1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100638" cy="368651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7"/>
        </w:numPr>
        <w:spacing w:line="276" w:lineRule="auto"/>
        <w:ind w:left="72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b w:val="1"/>
          <w:rtl w:val="0"/>
        </w:rPr>
        <w:t xml:space="preserve">SaveImages</w:t>
      </w:r>
      <w:r w:rsidDel="00000000" w:rsidR="00000000" w:rsidRPr="00000000">
        <w:rPr>
          <w:rFonts w:ascii="Helvetica Neue" w:cs="Helvetica Neue" w:eastAsia="Helvetica Neue" w:hAnsi="Helvetica Neue"/>
          <w:rtl w:val="0"/>
        </w:rPr>
        <w:t xml:space="preserve"> module. </w:t>
      </w:r>
      <w:r w:rsidDel="00000000" w:rsidR="00000000" w:rsidRPr="00000000">
        <w:rPr>
          <w:rFonts w:ascii="Helvetica Neue" w:cs="Helvetica Neue" w:eastAsia="Helvetica Neue" w:hAnsi="Helvetica Neue"/>
          <w:color w:val="3c78d8"/>
          <w:sz w:val="20"/>
          <w:szCs w:val="20"/>
          <w:rtl w:val="0"/>
        </w:rPr>
        <w:t xml:space="preserve">This module saves image or movie files. Because CellProfiler usually performs many image analysis steps on many groups of images, it does not save any of the resulting images to the hard drive unless you specifically choose to do so with the SaveImages module. You can save any of the processed images created by CellProfiler during the analysis using this module. You can choose from many different image formats for saving your files. This allows you to use the module as a file format converter, by loading files in their original format and then saving them in an alternate format. </w:t>
      </w:r>
    </w:p>
    <w:p w:rsidR="00000000" w:rsidDel="00000000" w:rsidP="00000000" w:rsidRDefault="00000000" w:rsidRPr="00000000" w14:paraId="00000099">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type of image to save: Image</w:t>
      </w:r>
    </w:p>
    <w:p w:rsidR="00000000" w:rsidDel="00000000" w:rsidP="00000000" w:rsidRDefault="00000000" w:rsidRPr="00000000" w14:paraId="0000009A">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image to save: OverlayObjects </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OverlayObjects</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9B">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Select method for constructing file names: From image filename </w:t>
      </w:r>
      <w:r w:rsidDel="00000000" w:rsidR="00000000" w:rsidRPr="00000000">
        <w:rPr>
          <w:rFonts w:ascii="Helvetica Neue" w:cs="Helvetica Neue" w:eastAsia="Helvetica Neue" w:hAnsi="Helvetica Neue"/>
          <w:color w:val="3c78d8"/>
          <w:sz w:val="20"/>
          <w:szCs w:val="20"/>
          <w:rtl w:val="0"/>
        </w:rPr>
        <w:t xml:space="preserve">(use this option to avoid reassignment of your images)</w:t>
      </w:r>
    </w:p>
    <w:p w:rsidR="00000000" w:rsidDel="00000000" w:rsidP="00000000" w:rsidRDefault="00000000" w:rsidRPr="00000000" w14:paraId="0000009C">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image name for file prefix: Nuclei (select the original image name from NamesAndTypes module)</w:t>
      </w:r>
    </w:p>
    <w:p w:rsidR="00000000" w:rsidDel="00000000" w:rsidP="00000000" w:rsidRDefault="00000000" w:rsidRPr="00000000" w14:paraId="0000009D">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Append a suffix to the image file name?: Yes</w:t>
      </w:r>
    </w:p>
    <w:p w:rsidR="00000000" w:rsidDel="00000000" w:rsidP="00000000" w:rsidRDefault="00000000" w:rsidRPr="00000000" w14:paraId="0000009E">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Text to append to the image name: Overlay </w:t>
      </w:r>
      <w:r w:rsidDel="00000000" w:rsidR="00000000" w:rsidRPr="00000000">
        <w:rPr>
          <w:rFonts w:ascii="Helvetica Neue" w:cs="Helvetica Neue" w:eastAsia="Helvetica Neue" w:hAnsi="Helvetica Neue"/>
          <w:color w:val="3c78d8"/>
          <w:sz w:val="20"/>
          <w:szCs w:val="20"/>
          <w:rtl w:val="0"/>
        </w:rPr>
        <w:t xml:space="preserve">(just add Overlay in the end of your original image file name)</w:t>
      </w:r>
    </w:p>
    <w:p w:rsidR="00000000" w:rsidDel="00000000" w:rsidP="00000000" w:rsidRDefault="00000000" w:rsidRPr="00000000" w14:paraId="0000009F">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Saved file format: tiff </w:t>
      </w:r>
      <w:r w:rsidDel="00000000" w:rsidR="00000000" w:rsidRPr="00000000">
        <w:rPr>
          <w:rFonts w:ascii="Helvetica Neue" w:cs="Helvetica Neue" w:eastAsia="Helvetica Neue" w:hAnsi="Helvetica Neue"/>
          <w:color w:val="3c78d8"/>
          <w:sz w:val="20"/>
          <w:szCs w:val="20"/>
          <w:rtl w:val="0"/>
        </w:rPr>
        <w:t xml:space="preserve">(tiff is a lossless format, but you can choose others depending on what you need to do with this images)</w:t>
      </w:r>
    </w:p>
    <w:p w:rsidR="00000000" w:rsidDel="00000000" w:rsidP="00000000" w:rsidRDefault="00000000" w:rsidRPr="00000000" w14:paraId="000000A0">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Image bit depth: 8-bit integer (</w:t>
      </w:r>
      <w:r w:rsidDel="00000000" w:rsidR="00000000" w:rsidRPr="00000000">
        <w:rPr>
          <w:rFonts w:ascii="Helvetica Neue" w:cs="Helvetica Neue" w:eastAsia="Helvetica Neue" w:hAnsi="Helvetica Neue"/>
          <w:color w:val="3c78d8"/>
          <w:sz w:val="20"/>
          <w:szCs w:val="20"/>
          <w:rtl w:val="0"/>
        </w:rPr>
        <w:t xml:space="preserve">this bit depth is easily read outside Cell Profiler)</w:t>
      </w:r>
    </w:p>
    <w:p w:rsidR="00000000" w:rsidDel="00000000" w:rsidP="00000000" w:rsidRDefault="00000000" w:rsidRPr="00000000" w14:paraId="000000A1">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Save with lossless compression: Yes</w:t>
      </w:r>
    </w:p>
    <w:p w:rsidR="00000000" w:rsidDel="00000000" w:rsidP="00000000" w:rsidRDefault="00000000" w:rsidRPr="00000000" w14:paraId="000000A2">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Output file location: Default Output Folder </w:t>
      </w:r>
      <w:r w:rsidDel="00000000" w:rsidR="00000000" w:rsidRPr="00000000">
        <w:rPr>
          <w:rFonts w:ascii="Helvetica Neue" w:cs="Helvetica Neue" w:eastAsia="Helvetica Neue" w:hAnsi="Helvetica Neue"/>
          <w:color w:val="3c78d8"/>
          <w:sz w:val="20"/>
          <w:szCs w:val="20"/>
          <w:rtl w:val="0"/>
        </w:rPr>
        <w:t xml:space="preserve">(or create a new folder just for this images)</w:t>
      </w:r>
    </w:p>
    <w:p w:rsidR="00000000" w:rsidDel="00000000" w:rsidP="00000000" w:rsidRDefault="00000000" w:rsidRPr="00000000" w14:paraId="000000A3">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Overwrite existing files without warning?: No </w:t>
      </w:r>
      <w:r w:rsidDel="00000000" w:rsidR="00000000" w:rsidRPr="00000000">
        <w:rPr>
          <w:rFonts w:ascii="Helvetica Neue" w:cs="Helvetica Neue" w:eastAsia="Helvetica Neue" w:hAnsi="Helvetica Neue"/>
          <w:color w:val="3c78d8"/>
          <w:sz w:val="20"/>
          <w:szCs w:val="20"/>
          <w:rtl w:val="0"/>
        </w:rPr>
        <w:t xml:space="preserve">(prevent file overwritten)</w:t>
      </w:r>
    </w:p>
    <w:p w:rsidR="00000000" w:rsidDel="00000000" w:rsidP="00000000" w:rsidRDefault="00000000" w:rsidRPr="00000000" w14:paraId="000000A4">
      <w:pPr>
        <w:numPr>
          <w:ilvl w:val="1"/>
          <w:numId w:val="7"/>
        </w:numPr>
        <w:spacing w:line="276"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to save: Every cycle </w:t>
      </w:r>
      <w:r w:rsidDel="00000000" w:rsidR="00000000" w:rsidRPr="00000000">
        <w:rPr>
          <w:rFonts w:ascii="Helvetica Neue" w:cs="Helvetica Neue" w:eastAsia="Helvetica Neue" w:hAnsi="Helvetica Neue"/>
          <w:color w:val="3c78d8"/>
          <w:sz w:val="20"/>
          <w:szCs w:val="20"/>
          <w:rtl w:val="0"/>
        </w:rPr>
        <w:t xml:space="preserve">(Save every image set)</w:t>
      </w:r>
    </w:p>
    <w:p w:rsidR="00000000" w:rsidDel="00000000" w:rsidP="00000000" w:rsidRDefault="00000000" w:rsidRPr="00000000" w14:paraId="000000A5">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Record the file and path information to the saved image?: No </w:t>
      </w:r>
    </w:p>
    <w:p w:rsidR="00000000" w:rsidDel="00000000" w:rsidP="00000000" w:rsidRDefault="00000000" w:rsidRPr="00000000" w14:paraId="000000A6">
      <w:pPr>
        <w:numPr>
          <w:ilvl w:val="1"/>
          <w:numId w:val="7"/>
        </w:numPr>
        <w:spacing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Create subfolders in the output folder: No</w:t>
      </w:r>
    </w:p>
    <w:p w:rsidR="00000000" w:rsidDel="00000000" w:rsidP="00000000" w:rsidRDefault="00000000" w:rsidRPr="00000000" w14:paraId="000000A7">
      <w:pPr>
        <w:spacing w:line="276" w:lineRule="auto"/>
        <w:ind w:left="72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8">
      <w:pPr>
        <w:spacing w:line="276" w:lineRule="auto"/>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737100"/>
            <wp:effectExtent b="0" l="0" r="0" t="0"/>
            <wp:docPr id="1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76" w:lineRule="auto"/>
        <w:jc w:val="both"/>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AA">
      <w:pPr>
        <w:numPr>
          <w:ilvl w:val="0"/>
          <w:numId w:val="7"/>
        </w:numPr>
        <w:shd w:fill="ffffff" w:val="clear"/>
        <w:spacing w:after="0" w:afterAutospacing="0" w:line="276" w:lineRule="auto"/>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ConvertObjectsToImage </w:t>
      </w:r>
      <w:r w:rsidDel="00000000" w:rsidR="00000000" w:rsidRPr="00000000">
        <w:rPr>
          <w:rFonts w:ascii="Helvetica Neue" w:cs="Helvetica Neue" w:eastAsia="Helvetica Neue" w:hAnsi="Helvetica Neue"/>
          <w:rtl w:val="0"/>
        </w:rPr>
        <w:t xml:space="preserve">module. </w:t>
      </w:r>
      <w:r w:rsidDel="00000000" w:rsidR="00000000" w:rsidRPr="00000000">
        <w:rPr>
          <w:rFonts w:ascii="Helvetica Neue" w:cs="Helvetica Neue" w:eastAsia="Helvetica Neue" w:hAnsi="Helvetica Neue"/>
          <w:color w:val="3c78d8"/>
          <w:sz w:val="20"/>
          <w:szCs w:val="20"/>
          <w:rtl w:val="0"/>
        </w:rPr>
        <w:t xml:space="preserve">Transform objects in image (provide a 3D volume image of the segmented image)</w:t>
      </w:r>
      <w:r w:rsidDel="00000000" w:rsidR="00000000" w:rsidRPr="00000000">
        <w:rPr>
          <w:rtl w:val="0"/>
        </w:rPr>
      </w:r>
    </w:p>
    <w:p w:rsidR="00000000" w:rsidDel="00000000" w:rsidP="00000000" w:rsidRDefault="00000000" w:rsidRPr="00000000" w14:paraId="000000AB">
      <w:pPr>
        <w:numPr>
          <w:ilvl w:val="1"/>
          <w:numId w:val="7"/>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input objects: RealsizeNuclei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DilateObjects </w:t>
      </w:r>
      <w:r w:rsidDel="00000000" w:rsidR="00000000" w:rsidRPr="00000000">
        <w:rPr>
          <w:rFonts w:ascii="Helvetica Neue" w:cs="Helvetica Neue" w:eastAsia="Helvetica Neue" w:hAnsi="Helvetica Neue"/>
          <w:color w:val="3c78d8"/>
          <w:sz w:val="20"/>
          <w:szCs w:val="20"/>
          <w:highlight w:val="white"/>
          <w:rtl w:val="0"/>
        </w:rPr>
        <w:t xml:space="preserve">module)</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AC">
      <w:pPr>
        <w:numPr>
          <w:ilvl w:val="1"/>
          <w:numId w:val="7"/>
        </w:numPr>
        <w:shd w:fill="ffffff" w:val="clear"/>
        <w:spacing w:after="0" w:afterAutospacing="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image: NucleiObjects3D</w:t>
      </w:r>
    </w:p>
    <w:p w:rsidR="00000000" w:rsidDel="00000000" w:rsidP="00000000" w:rsidRDefault="00000000" w:rsidRPr="00000000" w14:paraId="000000AD">
      <w:pPr>
        <w:numPr>
          <w:ilvl w:val="1"/>
          <w:numId w:val="7"/>
        </w:numPr>
        <w:shd w:fill="ffffff" w:val="clear"/>
        <w:spacing w:after="180" w:line="276"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color format: Grayscale</w:t>
      </w:r>
    </w:p>
    <w:p w:rsidR="00000000" w:rsidDel="00000000" w:rsidP="00000000" w:rsidRDefault="00000000" w:rsidRPr="00000000" w14:paraId="000000AE">
      <w:pPr>
        <w:shd w:fill="ffffff" w:val="clear"/>
        <w:spacing w:after="1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Pr>
        <w:drawing>
          <wp:inline distB="114300" distT="114300" distL="114300" distR="114300">
            <wp:extent cx="5943600" cy="3467100"/>
            <wp:effectExtent b="0" l="0" r="0" t="0"/>
            <wp:docPr id="1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after="180" w:line="276" w:lineRule="auto"/>
        <w:ind w:left="720" w:firstLine="0"/>
        <w:jc w:val="both"/>
        <w:rPr>
          <w:rFonts w:ascii="Helvetica Neue" w:cs="Helvetica Neue" w:eastAsia="Helvetica Neue" w:hAnsi="Helvetica Neue"/>
          <w:color w:val="3c78d8"/>
        </w:rPr>
      </w:pPr>
      <w:r w:rsidDel="00000000" w:rsidR="00000000" w:rsidRPr="00000000">
        <w:rPr>
          <w:rFonts w:ascii="Helvetica Neue" w:cs="Helvetica Neue" w:eastAsia="Helvetica Neue" w:hAnsi="Helvetica Neue"/>
          <w:rtl w:val="0"/>
        </w:rPr>
        <w:t xml:space="preserve">5. </w:t>
      </w:r>
      <w:r w:rsidDel="00000000" w:rsidR="00000000" w:rsidRPr="00000000">
        <w:rPr>
          <w:rFonts w:ascii="Helvetica Neue" w:cs="Helvetica Neue" w:eastAsia="Helvetica Neue" w:hAnsi="Helvetica Neue"/>
          <w:b w:val="1"/>
          <w:rtl w:val="0"/>
        </w:rPr>
        <w:t xml:space="preserve">SaveImages </w:t>
      </w:r>
      <w:r w:rsidDel="00000000" w:rsidR="00000000" w:rsidRPr="00000000">
        <w:rPr>
          <w:rFonts w:ascii="Helvetica Neue" w:cs="Helvetica Neue" w:eastAsia="Helvetica Neue" w:hAnsi="Helvetica Neue"/>
          <w:rtl w:val="0"/>
        </w:rPr>
        <w:t xml:space="preserve">module. </w:t>
      </w:r>
      <w:r w:rsidDel="00000000" w:rsidR="00000000" w:rsidRPr="00000000">
        <w:rPr>
          <w:rFonts w:ascii="Helvetica Neue" w:cs="Helvetica Neue" w:eastAsia="Helvetica Neue" w:hAnsi="Helvetica Neue"/>
          <w:color w:val="3c78d8"/>
          <w:sz w:val="20"/>
          <w:szCs w:val="20"/>
          <w:rtl w:val="0"/>
        </w:rPr>
        <w:t xml:space="preserve">This option will allow you to visualize the segmentations outside Cell Profiler.</w:t>
      </w:r>
      <w:r w:rsidDel="00000000" w:rsidR="00000000" w:rsidRPr="00000000">
        <w:rPr>
          <w:rtl w:val="0"/>
        </w:rPr>
      </w:r>
    </w:p>
    <w:p w:rsidR="00000000" w:rsidDel="00000000" w:rsidP="00000000" w:rsidRDefault="00000000" w:rsidRPr="00000000" w14:paraId="000000B0">
      <w:pPr>
        <w:shd w:fill="ffffff" w:val="clear"/>
        <w:spacing w:after="1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5270500"/>
            <wp:effectExtent b="0" l="0" r="0" t="0"/>
            <wp:docPr id="2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180" w:line="276"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Export measurements</w:t>
      </w:r>
    </w:p>
    <w:p w:rsidR="00000000" w:rsidDel="00000000" w:rsidP="00000000" w:rsidRDefault="00000000" w:rsidRPr="00000000" w14:paraId="000000B2">
      <w:pPr>
        <w:spacing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It’s good practice to place all export modules at the end of your pipeline. CellProfiler automatically calculates execution times for each module that was run before the export module. By placing your export modules at the end of your pipeline, you will have access to module execution times for each module in your pipeline. Save the output of the measurement modules using </w:t>
      </w:r>
      <w:r w:rsidDel="00000000" w:rsidR="00000000" w:rsidRPr="00000000">
        <w:rPr>
          <w:rFonts w:ascii="Helvetica Neue" w:cs="Helvetica Neue" w:eastAsia="Helvetica Neue" w:hAnsi="Helvetica Neue"/>
          <w:b w:val="1"/>
          <w:highlight w:val="white"/>
          <w:rtl w:val="0"/>
        </w:rPr>
        <w:t xml:space="preserve">ExportToSpreadsheet </w:t>
      </w:r>
      <w:r w:rsidDel="00000000" w:rsidR="00000000" w:rsidRPr="00000000">
        <w:rPr>
          <w:rFonts w:ascii="Helvetica Neue" w:cs="Helvetica Neue" w:eastAsia="Helvetica Neue" w:hAnsi="Helvetica Neue"/>
          <w:highlight w:val="white"/>
          <w:rtl w:val="0"/>
        </w:rPr>
        <w:t xml:space="preserve">or </w:t>
      </w:r>
      <w:r w:rsidDel="00000000" w:rsidR="00000000" w:rsidRPr="00000000">
        <w:rPr>
          <w:rFonts w:ascii="Helvetica Neue" w:cs="Helvetica Neue" w:eastAsia="Helvetica Neue" w:hAnsi="Helvetica Neue"/>
          <w:b w:val="1"/>
          <w:highlight w:val="white"/>
          <w:rtl w:val="0"/>
        </w:rPr>
        <w:t xml:space="preserve">ExportToDatabase</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B3">
      <w:pPr>
        <w:spacing w:line="276" w:lineRule="auto"/>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B4">
      <w:pPr>
        <w:spacing w:line="276" w:lineRule="auto"/>
        <w:jc w:val="both"/>
        <w:rPr>
          <w:rFonts w:ascii="Helvetica Neue" w:cs="Helvetica Neue" w:eastAsia="Helvetica Neue" w:hAnsi="Helvetica Neue"/>
          <w:color w:val="3c78d8"/>
          <w:sz w:val="20"/>
          <w:szCs w:val="20"/>
          <w:highlight w:val="white"/>
        </w:rPr>
      </w:pPr>
      <w:r w:rsidDel="00000000" w:rsidR="00000000" w:rsidRPr="00000000">
        <w:rPr>
          <w:rFonts w:ascii="Helvetica Neue" w:cs="Helvetica Neue" w:eastAsia="Helvetica Neue" w:hAnsi="Helvetica Neue"/>
          <w:b w:val="1"/>
          <w:highlight w:val="white"/>
          <w:rtl w:val="0"/>
        </w:rPr>
        <w:t xml:space="preserve">ExportToSpreadsheet</w:t>
      </w:r>
      <w:r w:rsidDel="00000000" w:rsidR="00000000" w:rsidRPr="00000000">
        <w:rPr>
          <w:rFonts w:ascii="Helvetica Neue" w:cs="Helvetica Neue" w:eastAsia="Helvetica Neue" w:hAnsi="Helvetica Neue"/>
          <w:highlight w:val="white"/>
          <w:rtl w:val="0"/>
        </w:rPr>
        <w:t xml:space="preserve"> module. </w:t>
      </w:r>
      <w:r w:rsidDel="00000000" w:rsidR="00000000" w:rsidRPr="00000000">
        <w:rPr>
          <w:rFonts w:ascii="Helvetica Neue" w:cs="Helvetica Neue" w:eastAsia="Helvetica Neue" w:hAnsi="Helvetica Neue"/>
          <w:color w:val="3c78d8"/>
          <w:sz w:val="20"/>
          <w:szCs w:val="20"/>
          <w:highlight w:val="white"/>
          <w:rtl w:val="0"/>
        </w:rPr>
        <w:t xml:space="preserve">This module exports measurements into one or more files that can be opened in Excel or other spreadsheet programs. This module will convert the measurements to a comma-, tab-, or other character-delimited text format and save them to the hard drive in one or several files, as requested. </w:t>
      </w:r>
    </w:p>
    <w:p w:rsidR="00000000" w:rsidDel="00000000" w:rsidP="00000000" w:rsidRDefault="00000000" w:rsidRPr="00000000" w14:paraId="000000B5">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column delimiter: Comma (“,”)</w:t>
      </w:r>
    </w:p>
    <w:p w:rsidR="00000000" w:rsidDel="00000000" w:rsidP="00000000" w:rsidRDefault="00000000" w:rsidRPr="00000000" w14:paraId="000000B6">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Output file location: Default Output Folder</w:t>
      </w:r>
    </w:p>
    <w:p w:rsidR="00000000" w:rsidDel="00000000" w:rsidP="00000000" w:rsidRDefault="00000000" w:rsidRPr="00000000" w14:paraId="000000B7">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a prefix to file names: Yes</w:t>
      </w:r>
    </w:p>
    <w:p w:rsidR="00000000" w:rsidDel="00000000" w:rsidP="00000000" w:rsidRDefault="00000000" w:rsidRPr="00000000" w14:paraId="000000B8">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Filename prefix: MyExpt_</w:t>
      </w:r>
    </w:p>
    <w:p w:rsidR="00000000" w:rsidDel="00000000" w:rsidP="00000000" w:rsidRDefault="00000000" w:rsidRPr="00000000" w14:paraId="000000B9">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Overwrite existing files without warning: No</w:t>
      </w:r>
    </w:p>
    <w:p w:rsidR="00000000" w:rsidDel="00000000" w:rsidP="00000000" w:rsidRDefault="00000000" w:rsidRPr="00000000" w14:paraId="000000BA">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image metadata columns to your object data file: No</w:t>
      </w:r>
    </w:p>
    <w:p w:rsidR="00000000" w:rsidDel="00000000" w:rsidP="00000000" w:rsidRDefault="00000000" w:rsidRPr="00000000" w14:paraId="000000BB">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image file and folder names to your object data file: No</w:t>
      </w:r>
    </w:p>
    <w:p w:rsidR="00000000" w:rsidDel="00000000" w:rsidP="00000000" w:rsidRDefault="00000000" w:rsidRPr="00000000" w14:paraId="000000BC">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Representation of Nan/Inf: NaN</w:t>
      </w:r>
    </w:p>
    <w:p w:rsidR="00000000" w:rsidDel="00000000" w:rsidP="00000000" w:rsidRDefault="00000000" w:rsidRPr="00000000" w14:paraId="000000BD">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measurements to export: Yes</w:t>
      </w:r>
    </w:p>
    <w:p w:rsidR="00000000" w:rsidDel="00000000" w:rsidP="00000000" w:rsidRDefault="00000000" w:rsidRPr="00000000" w14:paraId="000000BE">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Press button to select measurements: </w:t>
      </w:r>
    </w:p>
    <w:p w:rsidR="00000000" w:rsidDel="00000000" w:rsidP="00000000" w:rsidRDefault="00000000" w:rsidRPr="00000000" w14:paraId="000000BF">
      <w:pPr>
        <w:numPr>
          <w:ilvl w:val="1"/>
          <w:numId w:val="10"/>
        </w:numPr>
        <w:spacing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RealsizeNuclei:</w:t>
      </w:r>
    </w:p>
    <w:p w:rsidR="00000000" w:rsidDel="00000000" w:rsidP="00000000" w:rsidRDefault="00000000" w:rsidRPr="00000000" w14:paraId="000000C0">
      <w:pPr>
        <w:numPr>
          <w:ilvl w:val="2"/>
          <w:numId w:val="10"/>
        </w:numPr>
        <w:spacing w:line="276"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AreaShape: Center: X, Y and Z</w:t>
      </w:r>
    </w:p>
    <w:p w:rsidR="00000000" w:rsidDel="00000000" w:rsidP="00000000" w:rsidRDefault="00000000" w:rsidRPr="00000000" w14:paraId="000000C1">
      <w:pPr>
        <w:numPr>
          <w:ilvl w:val="2"/>
          <w:numId w:val="10"/>
        </w:numPr>
        <w:spacing w:line="276"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Volume</w:t>
      </w:r>
    </w:p>
    <w:p w:rsidR="00000000" w:rsidDel="00000000" w:rsidP="00000000" w:rsidRDefault="00000000" w:rsidRPr="00000000" w14:paraId="000000C2">
      <w:pPr>
        <w:numPr>
          <w:ilvl w:val="1"/>
          <w:numId w:val="10"/>
        </w:numPr>
        <w:spacing w:line="276"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Intensity: IntegratedIntensity</w:t>
      </w:r>
    </w:p>
    <w:p w:rsidR="00000000" w:rsidDel="00000000" w:rsidP="00000000" w:rsidRDefault="00000000" w:rsidRPr="00000000" w14:paraId="000000C3">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mean values for object measurements?:No</w:t>
      </w:r>
    </w:p>
    <w:p w:rsidR="00000000" w:rsidDel="00000000" w:rsidP="00000000" w:rsidRDefault="00000000" w:rsidRPr="00000000" w14:paraId="000000C4">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median values for object measurements?:No</w:t>
      </w:r>
    </w:p>
    <w:p w:rsidR="00000000" w:rsidDel="00000000" w:rsidP="00000000" w:rsidRDefault="00000000" w:rsidRPr="00000000" w14:paraId="000000C5">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standard deviation values for object measurements?:No</w:t>
      </w:r>
    </w:p>
    <w:p w:rsidR="00000000" w:rsidDel="00000000" w:rsidP="00000000" w:rsidRDefault="00000000" w:rsidRPr="00000000" w14:paraId="000000C6">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Output file location:Default Output Folder|</w:t>
      </w:r>
    </w:p>
    <w:p w:rsidR="00000000" w:rsidDel="00000000" w:rsidP="00000000" w:rsidRDefault="00000000" w:rsidRPr="00000000" w14:paraId="000000C7">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Create a GenePattern GCT file?:No</w:t>
      </w:r>
    </w:p>
    <w:p w:rsidR="00000000" w:rsidDel="00000000" w:rsidP="00000000" w:rsidRDefault="00000000" w:rsidRPr="00000000" w14:paraId="000000C8">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Export all measurement types?:No</w:t>
      </w:r>
    </w:p>
    <w:p w:rsidR="00000000" w:rsidDel="00000000" w:rsidP="00000000" w:rsidRDefault="00000000" w:rsidRPr="00000000" w14:paraId="000000C9">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Data to export: RealsizeNuclei</w:t>
      </w:r>
    </w:p>
    <w:p w:rsidR="00000000" w:rsidDel="00000000" w:rsidP="00000000" w:rsidRDefault="00000000" w:rsidRPr="00000000" w14:paraId="000000CA">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Use the object name for the file name?: No</w:t>
      </w:r>
    </w:p>
    <w:p w:rsidR="00000000" w:rsidDel="00000000" w:rsidP="00000000" w:rsidRDefault="00000000" w:rsidRPr="00000000" w14:paraId="000000CB">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 name: Nuclei.csv</w:t>
      </w:r>
    </w:p>
    <w:p w:rsidR="00000000" w:rsidDel="00000000" w:rsidP="00000000" w:rsidRDefault="00000000" w:rsidRPr="00000000" w14:paraId="000000CC">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Data to export: Experiment</w:t>
      </w:r>
    </w:p>
    <w:p w:rsidR="00000000" w:rsidDel="00000000" w:rsidP="00000000" w:rsidRDefault="00000000" w:rsidRPr="00000000" w14:paraId="000000CD">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Use the object name for the file name?: No</w:t>
      </w:r>
    </w:p>
    <w:p w:rsidR="00000000" w:rsidDel="00000000" w:rsidP="00000000" w:rsidRDefault="00000000" w:rsidRPr="00000000" w14:paraId="000000CE">
      <w:pPr>
        <w:numPr>
          <w:ilvl w:val="0"/>
          <w:numId w:val="10"/>
        </w:numPr>
        <w:spacing w:line="276"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 name: Metadata.csv</w:t>
      </w:r>
    </w:p>
    <w:p w:rsidR="00000000" w:rsidDel="00000000" w:rsidP="00000000" w:rsidRDefault="00000000" w:rsidRPr="00000000" w14:paraId="000000CF">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0">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1">
      <w:pPr>
        <w:spacing w:after="180" w:line="276" w:lineRule="auto"/>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D2">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3">
      <w:pPr>
        <w:spacing w:line="276" w:lineRule="auto"/>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5270500"/>
            <wp:effectExtent b="0" l="0" r="0" t="0"/>
            <wp:docPr id="2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5">
      <w:pPr>
        <w:spacing w:line="276" w:lineRule="auto"/>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6">
      <w:pPr>
        <w:spacing w:line="276"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Results overview:</w:t>
      </w:r>
    </w:p>
    <w:p w:rsidR="00000000" w:rsidDel="00000000" w:rsidP="00000000" w:rsidRDefault="00000000" w:rsidRPr="00000000" w14:paraId="000000D7">
      <w:pPr>
        <w:spacing w:line="276" w:lineRule="auto"/>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D8">
      <w:pPr>
        <w:spacing w:line="276"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3378200"/>
            <wp:effectExtent b="0" l="0" r="0" t="0"/>
            <wp:docPr id="1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DA">
      <w:pPr>
        <w:spacing w:after="18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Congratulations!</w:t>
      </w:r>
      <w:r w:rsidDel="00000000" w:rsidR="00000000" w:rsidRPr="00000000">
        <w:rPr>
          <w:rFonts w:ascii="Helvetica Neue" w:cs="Helvetica Neue" w:eastAsia="Helvetica Neue" w:hAnsi="Helvetica Neue"/>
          <w:highlight w:val="white"/>
          <w:rtl w:val="0"/>
        </w:rPr>
        <w:t xml:space="preserve"> The nucleus has been segmented, measured and exported. Now we need to convert the units from the csv file generated in Cell Profiler to microns and create a new table with just the values asked by the Study (X, Y, Z positions, Integrated Intensity and volume for each nuclei).</w:t>
      </w:r>
    </w:p>
    <w:p w:rsidR="00000000" w:rsidDel="00000000" w:rsidP="00000000" w:rsidRDefault="00000000" w:rsidRPr="00000000" w14:paraId="000000DB">
      <w:pPr>
        <w:spacing w:after="180" w:line="276"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For this purpose we create an interactive colab notebook that will ask you the X, Y and Z values to calculate the Voxel (um^3), you need to upload the csv generated by Cell Profiler to finally export a new csv file with the normalized values.</w:t>
      </w:r>
    </w:p>
    <w:p w:rsidR="00000000" w:rsidDel="00000000" w:rsidP="00000000" w:rsidRDefault="00000000" w:rsidRPr="00000000" w14:paraId="000000DC">
      <w:pPr>
        <w:spacing w:after="180" w:line="276" w:lineRule="auto"/>
        <w:jc w:val="both"/>
        <w:rPr>
          <w:rFonts w:ascii="Helvetica Neue" w:cs="Helvetica Neue" w:eastAsia="Helvetica Neue" w:hAnsi="Helvetica Neue"/>
          <w:highlight w:val="white"/>
        </w:rPr>
      </w:pPr>
      <w:hyperlink r:id="rId35">
        <w:r w:rsidDel="00000000" w:rsidR="00000000" w:rsidRPr="00000000">
          <w:rPr>
            <w:rFonts w:ascii="Helvetica Neue" w:cs="Helvetica Neue" w:eastAsia="Helvetica Neue" w:hAnsi="Helvetica Neue"/>
            <w:color w:val="1155cc"/>
            <w:highlight w:val="white"/>
            <w:u w:val="single"/>
            <w:rtl w:val="0"/>
          </w:rPr>
          <w:t xml:space="preserve">https://colab.research.google.com/drive/1xvkJFG6GqBl1H0VorbOvtnyiUMPpXZmU?usp=sharing</w:t>
        </w:r>
      </w:hyperlink>
      <w:r w:rsidDel="00000000" w:rsidR="00000000" w:rsidRPr="00000000">
        <w:rPr>
          <w:rtl w:val="0"/>
        </w:rPr>
      </w:r>
    </w:p>
    <w:p w:rsidR="00000000" w:rsidDel="00000000" w:rsidP="00000000" w:rsidRDefault="00000000" w:rsidRPr="00000000" w14:paraId="000000DD">
      <w:pPr>
        <w:spacing w:after="180" w:line="276" w:lineRule="auto"/>
        <w:jc w:val="both"/>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DE">
      <w:pPr>
        <w:spacing w:line="276"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End</w:t>
      </w:r>
    </w:p>
    <w:p w:rsidR="00000000" w:rsidDel="00000000" w:rsidP="00000000" w:rsidRDefault="00000000" w:rsidRPr="00000000" w14:paraId="000000DF">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b w:val="1"/>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9.png"/><Relationship Id="rId21" Type="http://schemas.openxmlformats.org/officeDocument/2006/relationships/image" Target="media/image28.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2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25.png"/><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image" Target="media/image11.png"/><Relationship Id="rId30" Type="http://schemas.openxmlformats.org/officeDocument/2006/relationships/image" Target="media/image29.png"/><Relationship Id="rId11" Type="http://schemas.openxmlformats.org/officeDocument/2006/relationships/image" Target="media/image12.png"/><Relationship Id="rId33" Type="http://schemas.openxmlformats.org/officeDocument/2006/relationships/image" Target="media/image18.png"/><Relationship Id="rId10" Type="http://schemas.openxmlformats.org/officeDocument/2006/relationships/image" Target="media/image3.png"/><Relationship Id="rId32" Type="http://schemas.openxmlformats.org/officeDocument/2006/relationships/image" Target="media/image17.png"/><Relationship Id="rId13" Type="http://schemas.openxmlformats.org/officeDocument/2006/relationships/image" Target="media/image26.png"/><Relationship Id="rId35" Type="http://schemas.openxmlformats.org/officeDocument/2006/relationships/hyperlink" Target="https://colab.research.google.com/drive/1xvkJFG6GqBl1H0VorbOvtnyiUMPpXZmU?usp=sharing" TargetMode="External"/><Relationship Id="rId12" Type="http://schemas.openxmlformats.org/officeDocument/2006/relationships/image" Target="media/image22.png"/><Relationship Id="rId34"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23.png"/><Relationship Id="rId19" Type="http://schemas.openxmlformats.org/officeDocument/2006/relationships/image" Target="media/image1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